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0CB" w:rsidRDefault="002A60CB" w:rsidP="00E006BD">
      <w:pPr>
        <w:bidi/>
        <w:spacing w:after="0" w:line="20" w:lineRule="atLeast"/>
        <w:jc w:val="center"/>
        <w:rPr>
          <w:rFonts w:ascii="Arabic Typesetting" w:hAnsi="Arabic Typesetting" w:cs="B Titr"/>
          <w:sz w:val="32"/>
          <w:szCs w:val="32"/>
          <w:rtl/>
          <w:lang w:bidi="fa-IR"/>
        </w:rPr>
      </w:pPr>
    </w:p>
    <w:p w:rsidR="002A60CB" w:rsidRDefault="002A60CB" w:rsidP="002A60CB">
      <w:pPr>
        <w:bidi/>
        <w:spacing w:after="0" w:line="20" w:lineRule="atLeast"/>
        <w:jc w:val="center"/>
        <w:rPr>
          <w:rFonts w:ascii="Arabic Typesetting" w:hAnsi="Arabic Typesetting" w:cs="B Titr"/>
          <w:sz w:val="32"/>
          <w:szCs w:val="32"/>
          <w:rtl/>
          <w:lang w:bidi="fa-IR"/>
        </w:rPr>
      </w:pPr>
    </w:p>
    <w:p w:rsidR="002A60CB" w:rsidRDefault="002A60CB" w:rsidP="002A60CB">
      <w:pPr>
        <w:bidi/>
        <w:spacing w:after="0" w:line="20" w:lineRule="atLeast"/>
        <w:jc w:val="center"/>
        <w:rPr>
          <w:rFonts w:ascii="Arabic Typesetting" w:hAnsi="Arabic Typesetting" w:cs="B Titr"/>
          <w:sz w:val="32"/>
          <w:szCs w:val="32"/>
          <w:rtl/>
          <w:lang w:bidi="fa-IR"/>
        </w:rPr>
      </w:pPr>
    </w:p>
    <w:p w:rsidR="00855A0F" w:rsidRDefault="00E006BD" w:rsidP="00541B90">
      <w:pPr>
        <w:bidi/>
        <w:spacing w:after="0" w:line="20" w:lineRule="atLeast"/>
        <w:ind w:left="1440" w:right="1530"/>
        <w:jc w:val="center"/>
        <w:rPr>
          <w:rFonts w:ascii="Arabic Typesetting" w:hAnsi="Arabic Typesetting" w:cs="B Titr"/>
          <w:sz w:val="40"/>
          <w:szCs w:val="40"/>
          <w:rtl/>
          <w:lang w:bidi="fa-IR"/>
        </w:rPr>
      </w:pPr>
      <w:r w:rsidRPr="002A60CB">
        <w:rPr>
          <w:rFonts w:ascii="Arabic Typesetting" w:hAnsi="Arabic Typesetting" w:cs="B Titr" w:hint="cs"/>
          <w:sz w:val="40"/>
          <w:szCs w:val="40"/>
          <w:rtl/>
          <w:lang w:bidi="fa-IR"/>
        </w:rPr>
        <w:t xml:space="preserve">آیین نامه </w:t>
      </w:r>
      <w:r w:rsidR="009A14EB" w:rsidRPr="002A60CB">
        <w:rPr>
          <w:rFonts w:ascii="Arabic Typesetting" w:hAnsi="Arabic Typesetting" w:cs="B Titr"/>
          <w:sz w:val="40"/>
          <w:szCs w:val="40"/>
          <w:rtl/>
          <w:lang w:bidi="fa-IR"/>
        </w:rPr>
        <w:t xml:space="preserve">اجرای </w:t>
      </w:r>
    </w:p>
    <w:p w:rsidR="00855A0F" w:rsidRDefault="009A14EB" w:rsidP="009355E2">
      <w:pPr>
        <w:bidi/>
        <w:spacing w:after="0" w:line="20" w:lineRule="atLeast"/>
        <w:ind w:left="1440" w:right="1530"/>
        <w:jc w:val="center"/>
        <w:rPr>
          <w:rFonts w:ascii="Arabic Typesetting" w:hAnsi="Arabic Typesetting" w:cs="B Titr"/>
          <w:sz w:val="40"/>
          <w:szCs w:val="40"/>
          <w:lang w:bidi="fa-IR"/>
        </w:rPr>
      </w:pPr>
      <w:r w:rsidRPr="002A60CB">
        <w:rPr>
          <w:rFonts w:ascii="Arabic Typesetting" w:hAnsi="Arabic Typesetting" w:cs="B Titr"/>
          <w:sz w:val="40"/>
          <w:szCs w:val="40"/>
          <w:rtl/>
          <w:lang w:bidi="fa-IR"/>
        </w:rPr>
        <w:t xml:space="preserve">برنامه </w:t>
      </w:r>
      <w:r w:rsidR="00E006BD" w:rsidRPr="002A60CB">
        <w:rPr>
          <w:rFonts w:ascii="Arabic Typesetting" w:hAnsi="Arabic Typesetting" w:cs="B Titr" w:hint="cs"/>
          <w:sz w:val="40"/>
          <w:szCs w:val="40"/>
          <w:rtl/>
          <w:lang w:bidi="fa-IR"/>
        </w:rPr>
        <w:t>مراقبت بحرانی نوزاد در معرض خطر در بیمارستان</w:t>
      </w:r>
      <w:r w:rsidR="009355E2">
        <w:rPr>
          <w:rFonts w:ascii="Arabic Typesetting" w:hAnsi="Arabic Typesetting" w:cs="B Titr" w:hint="cs"/>
          <w:sz w:val="40"/>
          <w:szCs w:val="40"/>
          <w:rtl/>
          <w:lang w:bidi="fa-IR"/>
        </w:rPr>
        <w:t xml:space="preserve"> ها</w:t>
      </w:r>
    </w:p>
    <w:p w:rsidR="00383AFF" w:rsidRPr="002A60CB" w:rsidRDefault="00E006BD" w:rsidP="00855A0F">
      <w:pPr>
        <w:bidi/>
        <w:spacing w:after="0" w:line="20" w:lineRule="atLeast"/>
        <w:ind w:left="1440" w:right="1530"/>
        <w:jc w:val="center"/>
        <w:rPr>
          <w:rFonts w:ascii="Arabic Typesetting" w:hAnsi="Arabic Typesetting" w:cs="B Titr"/>
          <w:sz w:val="40"/>
          <w:szCs w:val="40"/>
          <w:rtl/>
          <w:lang w:bidi="fa-IR"/>
        </w:rPr>
      </w:pPr>
      <w:r w:rsidRPr="002A60CB">
        <w:rPr>
          <w:rFonts w:ascii="Arabic Typesetting" w:hAnsi="Arabic Typesetting" w:cs="B Titr" w:hint="cs"/>
          <w:sz w:val="40"/>
          <w:szCs w:val="40"/>
          <w:rtl/>
          <w:lang w:bidi="fa-IR"/>
        </w:rPr>
        <w:t>مبتنی بر حاکمیت بالینی</w:t>
      </w:r>
    </w:p>
    <w:p w:rsidR="00E006BD" w:rsidRPr="00175F88" w:rsidRDefault="00E006BD" w:rsidP="00F32693">
      <w:pPr>
        <w:pStyle w:val="Heading1"/>
        <w:bidi/>
        <w:spacing w:before="0" w:line="20" w:lineRule="atLeast"/>
        <w:rPr>
          <w:rtl/>
          <w:lang w:bidi="fa-IR"/>
        </w:rPr>
      </w:pPr>
    </w:p>
    <w:p w:rsidR="002A60CB" w:rsidRDefault="002A60CB" w:rsidP="00E006BD">
      <w:pPr>
        <w:pStyle w:val="Heading1"/>
        <w:bidi/>
        <w:spacing w:before="0" w:line="20" w:lineRule="atLeast"/>
        <w:rPr>
          <w:rtl/>
          <w:lang w:bidi="fa-IR"/>
        </w:rPr>
      </w:pPr>
    </w:p>
    <w:p w:rsidR="002A60CB" w:rsidRDefault="002A60CB" w:rsidP="00855A0F">
      <w:pPr>
        <w:pStyle w:val="Heading1"/>
        <w:bidi/>
        <w:spacing w:before="0" w:line="20" w:lineRule="atLeast"/>
        <w:jc w:val="center"/>
        <w:rPr>
          <w:rtl/>
          <w:lang w:bidi="fa-IR"/>
        </w:rPr>
      </w:pPr>
      <w:r>
        <w:rPr>
          <w:rFonts w:hint="cs"/>
          <w:rtl/>
          <w:lang w:bidi="fa-IR"/>
        </w:rPr>
        <w:t xml:space="preserve">اداره سلامت نوزادان </w:t>
      </w:r>
    </w:p>
    <w:p w:rsidR="00855A0F" w:rsidRPr="00855A0F" w:rsidRDefault="00855A0F" w:rsidP="00855A0F">
      <w:pPr>
        <w:bidi/>
        <w:spacing w:after="0" w:line="240" w:lineRule="auto"/>
        <w:jc w:val="center"/>
        <w:rPr>
          <w:rFonts w:cs="B Titr"/>
          <w:sz w:val="24"/>
          <w:szCs w:val="24"/>
          <w:rtl/>
          <w:lang w:bidi="fa-IR"/>
        </w:rPr>
      </w:pPr>
      <w:r w:rsidRPr="00855A0F">
        <w:rPr>
          <w:rFonts w:cs="B Titr" w:hint="cs"/>
          <w:sz w:val="24"/>
          <w:szCs w:val="24"/>
          <w:rtl/>
          <w:lang w:bidi="fa-IR"/>
        </w:rPr>
        <w:t>دفتر سلامت خانواده، مدارس و جمعیت</w:t>
      </w:r>
    </w:p>
    <w:p w:rsidR="00855A0F" w:rsidRPr="00855A0F" w:rsidRDefault="00855A0F" w:rsidP="00855A0F">
      <w:pPr>
        <w:bidi/>
        <w:spacing w:after="0" w:line="240" w:lineRule="auto"/>
        <w:jc w:val="center"/>
        <w:rPr>
          <w:rFonts w:cs="B Titr"/>
          <w:sz w:val="24"/>
          <w:szCs w:val="24"/>
          <w:rtl/>
          <w:lang w:bidi="fa-IR"/>
        </w:rPr>
      </w:pPr>
      <w:r w:rsidRPr="00855A0F">
        <w:rPr>
          <w:rFonts w:cs="B Titr" w:hint="cs"/>
          <w:sz w:val="24"/>
          <w:szCs w:val="24"/>
          <w:rtl/>
          <w:lang w:bidi="fa-IR"/>
        </w:rPr>
        <w:t>وزارت بهداشت</w:t>
      </w:r>
      <w:r>
        <w:rPr>
          <w:rFonts w:cs="B Titr" w:hint="cs"/>
          <w:sz w:val="24"/>
          <w:szCs w:val="24"/>
          <w:rtl/>
          <w:lang w:bidi="fa-IR"/>
        </w:rPr>
        <w:t>، درمان و آموزش پزشکی</w:t>
      </w:r>
    </w:p>
    <w:p w:rsidR="002A60CB" w:rsidRDefault="002A60CB" w:rsidP="002A60CB">
      <w:pPr>
        <w:pStyle w:val="Heading1"/>
        <w:bidi/>
        <w:spacing w:before="0" w:line="20" w:lineRule="atLeast"/>
        <w:rPr>
          <w:rtl/>
          <w:lang w:bidi="fa-IR"/>
        </w:rPr>
      </w:pPr>
    </w:p>
    <w:p w:rsidR="002A60CB" w:rsidRDefault="002A60CB" w:rsidP="002A60CB">
      <w:pPr>
        <w:pStyle w:val="Heading1"/>
        <w:bidi/>
        <w:spacing w:before="0" w:line="20" w:lineRule="atLeast"/>
        <w:rPr>
          <w:rtl/>
          <w:lang w:bidi="fa-IR"/>
        </w:rPr>
      </w:pPr>
    </w:p>
    <w:p w:rsidR="002A60CB" w:rsidRDefault="002A60CB">
      <w:pPr>
        <w:rPr>
          <w:rFonts w:asciiTheme="majorHAnsi" w:eastAsiaTheme="majorEastAsia" w:hAnsiTheme="majorHAnsi" w:cs="B Titr"/>
          <w:b/>
          <w:bCs/>
          <w:sz w:val="24"/>
          <w:szCs w:val="24"/>
          <w:rtl/>
          <w:lang w:bidi="fa-IR"/>
        </w:rPr>
      </w:pPr>
      <w:r>
        <w:rPr>
          <w:sz w:val="24"/>
          <w:rtl/>
          <w:lang w:bidi="fa-IR"/>
        </w:rPr>
        <w:br w:type="page"/>
      </w:r>
    </w:p>
    <w:p w:rsidR="009A14EB" w:rsidRPr="00175F88" w:rsidRDefault="00F204E3" w:rsidP="002A60CB">
      <w:pPr>
        <w:pStyle w:val="Heading1"/>
        <w:bidi/>
        <w:spacing w:before="0" w:line="20" w:lineRule="atLeast"/>
        <w:rPr>
          <w:rtl/>
          <w:lang w:bidi="fa-IR"/>
        </w:rPr>
      </w:pPr>
      <w:r w:rsidRPr="00175F88">
        <w:rPr>
          <w:rFonts w:hint="cs"/>
          <w:rtl/>
          <w:lang w:bidi="fa-IR"/>
        </w:rPr>
        <w:lastRenderedPageBreak/>
        <w:t>مقدمه:</w:t>
      </w:r>
    </w:p>
    <w:p w:rsidR="00E006BD" w:rsidRPr="00175F88" w:rsidRDefault="00E006BD" w:rsidP="00E006BD">
      <w:pPr>
        <w:bidi/>
        <w:spacing w:after="0" w:line="20" w:lineRule="atLeast"/>
        <w:rPr>
          <w:rFonts w:cs="B Lotus"/>
          <w:sz w:val="24"/>
          <w:szCs w:val="24"/>
          <w:rtl/>
          <w:lang w:bidi="fa-IR"/>
        </w:rPr>
      </w:pPr>
      <w:r w:rsidRPr="00175F88">
        <w:rPr>
          <w:rFonts w:cs="B Lotus" w:hint="cs"/>
          <w:sz w:val="24"/>
          <w:szCs w:val="24"/>
          <w:rtl/>
          <w:lang w:bidi="fa-IR"/>
        </w:rPr>
        <w:t>برنامه مراقبت بحرانی نوزاد در معرض خطر نوزاد</w:t>
      </w:r>
      <w:r w:rsidR="00843739">
        <w:rPr>
          <w:rFonts w:cs="B Lotus" w:hint="cs"/>
          <w:sz w:val="24"/>
          <w:szCs w:val="24"/>
          <w:rtl/>
          <w:lang w:bidi="fa-IR"/>
        </w:rPr>
        <w:t xml:space="preserve"> </w:t>
      </w:r>
      <w:r w:rsidRPr="00175F88">
        <w:rPr>
          <w:rFonts w:cs="B Lotus" w:hint="cs"/>
          <w:sz w:val="24"/>
          <w:szCs w:val="24"/>
          <w:rtl/>
          <w:lang w:bidi="fa-IR"/>
        </w:rPr>
        <w:t>یک رویکرد منطقی و نظام مند برای جمع آوری و سازماندهی اطلاعات،</w:t>
      </w:r>
      <w:r w:rsidR="00843739">
        <w:rPr>
          <w:rFonts w:cs="B Lotus" w:hint="cs"/>
          <w:sz w:val="24"/>
          <w:szCs w:val="24"/>
          <w:rtl/>
          <w:lang w:bidi="fa-IR"/>
        </w:rPr>
        <w:t xml:space="preserve"> </w:t>
      </w:r>
      <w:r w:rsidRPr="00175F88">
        <w:rPr>
          <w:rFonts w:cs="B Lotus" w:hint="cs"/>
          <w:sz w:val="24"/>
          <w:szCs w:val="24"/>
          <w:rtl/>
          <w:lang w:bidi="fa-IR"/>
        </w:rPr>
        <w:t xml:space="preserve">تعیین اولویت ها و مداخله های مناسب برای این نوزادان را که در چند ساعت یا چند روز بدو تولد ناخوش شده اند یا در خطر ناخوشی قرار </w:t>
      </w:r>
      <w:r w:rsidR="008E64AE">
        <w:rPr>
          <w:rFonts w:cs="B Lotus" w:hint="cs"/>
          <w:sz w:val="24"/>
          <w:szCs w:val="24"/>
          <w:rtl/>
          <w:lang w:bidi="fa-IR"/>
        </w:rPr>
        <w:t>دارند ،</w:t>
      </w:r>
      <w:r w:rsidR="00843739">
        <w:rPr>
          <w:rFonts w:cs="B Lotus" w:hint="cs"/>
          <w:sz w:val="24"/>
          <w:szCs w:val="24"/>
          <w:rtl/>
          <w:lang w:bidi="fa-IR"/>
        </w:rPr>
        <w:t xml:space="preserve"> </w:t>
      </w:r>
      <w:r w:rsidRPr="00175F88">
        <w:rPr>
          <w:rFonts w:cs="B Lotus" w:hint="cs"/>
          <w:sz w:val="24"/>
          <w:szCs w:val="24"/>
          <w:rtl/>
          <w:lang w:bidi="fa-IR"/>
        </w:rPr>
        <w:t>فراهم می کند. این رویکرد از آن جهت</w:t>
      </w:r>
      <w:r w:rsidR="00843739">
        <w:rPr>
          <w:rFonts w:cs="B Lotus" w:hint="cs"/>
          <w:sz w:val="24"/>
          <w:szCs w:val="24"/>
          <w:rtl/>
          <w:lang w:bidi="fa-IR"/>
        </w:rPr>
        <w:t xml:space="preserve"> </w:t>
      </w:r>
      <w:r w:rsidRPr="00175F88">
        <w:rPr>
          <w:rFonts w:cs="B Lotus" w:hint="cs"/>
          <w:sz w:val="24"/>
          <w:szCs w:val="24"/>
          <w:rtl/>
          <w:lang w:bidi="fa-IR"/>
        </w:rPr>
        <w:t>طراحی شده است،</w:t>
      </w:r>
      <w:r w:rsidR="00843739">
        <w:rPr>
          <w:rFonts w:cs="B Lotus" w:hint="cs"/>
          <w:sz w:val="24"/>
          <w:szCs w:val="24"/>
          <w:rtl/>
          <w:lang w:bidi="fa-IR"/>
        </w:rPr>
        <w:t xml:space="preserve"> </w:t>
      </w:r>
      <w:r w:rsidRPr="00175F88">
        <w:rPr>
          <w:rFonts w:cs="B Lotus" w:hint="cs"/>
          <w:sz w:val="24"/>
          <w:szCs w:val="24"/>
          <w:rtl/>
          <w:lang w:bidi="fa-IR"/>
        </w:rPr>
        <w:t>تا بدون توجه به پیچیدگی وضعیت یا تعداد دفعاتی که پزشک برای درمان آن فراخوانده می شود ، سودمند باشد.</w:t>
      </w:r>
    </w:p>
    <w:p w:rsidR="00E006BD" w:rsidRPr="00175F88" w:rsidRDefault="00E006BD" w:rsidP="00C168E4">
      <w:pPr>
        <w:bidi/>
        <w:spacing w:after="0" w:line="20" w:lineRule="atLeast"/>
        <w:rPr>
          <w:rFonts w:cs="B Lotus"/>
          <w:b/>
          <w:bCs/>
          <w:sz w:val="24"/>
          <w:rtl/>
          <w:lang w:bidi="fa-IR"/>
        </w:rPr>
      </w:pPr>
      <w:r w:rsidRPr="00175F88">
        <w:rPr>
          <w:rFonts w:cs="B Lotus" w:hint="cs"/>
          <w:sz w:val="24"/>
          <w:szCs w:val="24"/>
          <w:rtl/>
          <w:lang w:bidi="fa-IR"/>
        </w:rPr>
        <w:t xml:space="preserve">فرایند </w:t>
      </w:r>
      <w:r w:rsidR="00C168E4" w:rsidRPr="00175F88">
        <w:rPr>
          <w:rFonts w:cs="B Lotus" w:hint="cs"/>
          <w:sz w:val="24"/>
          <w:szCs w:val="24"/>
          <w:rtl/>
          <w:lang w:bidi="fa-IR"/>
        </w:rPr>
        <w:t xml:space="preserve">مراقبت بحرانی نوزاد در معرض خطر </w:t>
      </w:r>
      <w:r w:rsidRPr="00175F88">
        <w:rPr>
          <w:rFonts w:cs="B Lotus" w:hint="cs"/>
          <w:sz w:val="24"/>
          <w:szCs w:val="24"/>
          <w:rtl/>
          <w:lang w:bidi="fa-IR"/>
        </w:rPr>
        <w:t>بر یک چارچوب هشت مرحله ای استوار است:</w:t>
      </w:r>
      <w:r w:rsidR="00843739">
        <w:rPr>
          <w:rFonts w:cs="B Lotus" w:hint="cs"/>
          <w:sz w:val="24"/>
          <w:szCs w:val="24"/>
          <w:rtl/>
          <w:lang w:bidi="fa-IR"/>
        </w:rPr>
        <w:t xml:space="preserve"> </w:t>
      </w:r>
      <w:r w:rsidR="00C168E4" w:rsidRPr="00175F88">
        <w:rPr>
          <w:rFonts w:cs="B Lotus" w:hint="cs"/>
          <w:sz w:val="24"/>
          <w:szCs w:val="24"/>
          <w:rtl/>
          <w:lang w:bidi="fa-IR"/>
        </w:rPr>
        <w:t xml:space="preserve">1- </w:t>
      </w:r>
      <w:r w:rsidRPr="00175F88">
        <w:rPr>
          <w:rFonts w:cs="B Lotus" w:hint="cs"/>
          <w:sz w:val="24"/>
          <w:szCs w:val="24"/>
          <w:rtl/>
          <w:lang w:bidi="fa-IR"/>
        </w:rPr>
        <w:t>نوزاد در معرض خطری که از فرایند سود می برد را شناسایی کند</w:t>
      </w:r>
      <w:r w:rsidR="00C168E4" w:rsidRPr="00175F88">
        <w:rPr>
          <w:rFonts w:cs="B Lotus" w:hint="cs"/>
          <w:sz w:val="24"/>
          <w:szCs w:val="24"/>
          <w:rtl/>
          <w:lang w:bidi="fa-IR"/>
        </w:rPr>
        <w:t xml:space="preserve">، 2- </w:t>
      </w:r>
      <w:r w:rsidRPr="00175F88">
        <w:rPr>
          <w:rFonts w:cs="B Lotus" w:hint="cs"/>
          <w:sz w:val="24"/>
          <w:szCs w:val="24"/>
          <w:rtl/>
          <w:lang w:bidi="fa-IR"/>
        </w:rPr>
        <w:t>در صورت نیاز به احیا فوری،آن را مشخص کند</w:t>
      </w:r>
      <w:r w:rsidR="00C168E4" w:rsidRPr="00175F88">
        <w:rPr>
          <w:rFonts w:cs="B Lotus" w:hint="cs"/>
          <w:sz w:val="24"/>
          <w:szCs w:val="24"/>
          <w:rtl/>
          <w:lang w:bidi="fa-IR"/>
        </w:rPr>
        <w:t xml:space="preserve">، 3- </w:t>
      </w:r>
      <w:r w:rsidRPr="00175F88">
        <w:rPr>
          <w:rFonts w:cs="B Lotus" w:hint="cs"/>
          <w:sz w:val="24"/>
          <w:szCs w:val="24"/>
          <w:rtl/>
          <w:lang w:bidi="fa-IR"/>
        </w:rPr>
        <w:t>با یک بررسی اولیه، شش حیطه اساسی بالقوه نگران کننده زیر را اداره کند: تنفسی،</w:t>
      </w:r>
      <w:r w:rsidR="00843739">
        <w:rPr>
          <w:rFonts w:cs="B Lotus" w:hint="cs"/>
          <w:sz w:val="24"/>
          <w:szCs w:val="24"/>
          <w:rtl/>
          <w:lang w:bidi="fa-IR"/>
        </w:rPr>
        <w:t xml:space="preserve"> </w:t>
      </w:r>
      <w:r w:rsidRPr="00175F88">
        <w:rPr>
          <w:rFonts w:cs="B Lotus" w:hint="cs"/>
          <w:sz w:val="24"/>
          <w:szCs w:val="24"/>
          <w:rtl/>
          <w:lang w:bidi="fa-IR"/>
        </w:rPr>
        <w:t>قلبی و عروقی،</w:t>
      </w:r>
      <w:r w:rsidR="00843739">
        <w:rPr>
          <w:rFonts w:cs="B Lotus" w:hint="cs"/>
          <w:sz w:val="24"/>
          <w:szCs w:val="24"/>
          <w:rtl/>
          <w:lang w:bidi="fa-IR"/>
        </w:rPr>
        <w:t xml:space="preserve"> </w:t>
      </w:r>
      <w:r w:rsidRPr="00175F88">
        <w:rPr>
          <w:rFonts w:cs="B Lotus" w:hint="cs"/>
          <w:sz w:val="24"/>
          <w:szCs w:val="24"/>
          <w:rtl/>
          <w:lang w:bidi="fa-IR"/>
        </w:rPr>
        <w:t>اعصاب، موارد نیازمند جراحی، درمان مایع و گلوکز، تنظیم دما</w:t>
      </w:r>
      <w:r w:rsidR="00C168E4" w:rsidRPr="00175F88">
        <w:rPr>
          <w:rFonts w:cs="B Lotus" w:hint="cs"/>
          <w:sz w:val="24"/>
          <w:szCs w:val="24"/>
          <w:rtl/>
          <w:lang w:bidi="fa-IR"/>
        </w:rPr>
        <w:t xml:space="preserve">، 4- </w:t>
      </w:r>
      <w:r w:rsidRPr="00175F88">
        <w:rPr>
          <w:rFonts w:cs="B Lotus" w:hint="cs"/>
          <w:sz w:val="24"/>
          <w:szCs w:val="24"/>
          <w:rtl/>
          <w:lang w:bidi="fa-IR"/>
        </w:rPr>
        <w:t xml:space="preserve">وجود عفونت را </w:t>
      </w:r>
      <w:r w:rsidR="00C168E4" w:rsidRPr="00175F88">
        <w:rPr>
          <w:rFonts w:cs="B Lotus" w:hint="cs"/>
          <w:sz w:val="24"/>
          <w:szCs w:val="24"/>
          <w:rtl/>
          <w:lang w:bidi="fa-IR"/>
        </w:rPr>
        <w:t xml:space="preserve">مد نظر قرار دهد، 5- لیستی از مشکلات تهیه نماید، 6- </w:t>
      </w:r>
      <w:r w:rsidRPr="00175F88">
        <w:rPr>
          <w:rFonts w:cs="B Lotus" w:hint="cs"/>
          <w:sz w:val="24"/>
          <w:szCs w:val="24"/>
          <w:rtl/>
          <w:lang w:bidi="fa-IR"/>
        </w:rPr>
        <w:t>مراحلی</w:t>
      </w:r>
      <w:r w:rsidR="00843739">
        <w:rPr>
          <w:rFonts w:cs="B Lotus" w:hint="cs"/>
          <w:sz w:val="24"/>
          <w:szCs w:val="24"/>
          <w:rtl/>
          <w:lang w:bidi="fa-IR"/>
        </w:rPr>
        <w:t xml:space="preserve"> </w:t>
      </w:r>
      <w:r w:rsidRPr="00175F88">
        <w:rPr>
          <w:rFonts w:cs="B Lotus" w:hint="cs"/>
          <w:sz w:val="24"/>
          <w:szCs w:val="24"/>
          <w:rtl/>
          <w:lang w:bidi="fa-IR"/>
        </w:rPr>
        <w:t>را که در لیست مشکلات مش</w:t>
      </w:r>
      <w:r w:rsidR="008E64AE">
        <w:rPr>
          <w:rFonts w:cs="B Lotus" w:hint="cs"/>
          <w:sz w:val="24"/>
          <w:szCs w:val="24"/>
          <w:rtl/>
          <w:lang w:bidi="fa-IR"/>
        </w:rPr>
        <w:t>خص شده بر اسا</w:t>
      </w:r>
      <w:r w:rsidR="00C168E4" w:rsidRPr="00175F88">
        <w:rPr>
          <w:rFonts w:cs="B Lotus" w:hint="cs"/>
          <w:sz w:val="24"/>
          <w:szCs w:val="24"/>
          <w:rtl/>
          <w:lang w:bidi="fa-IR"/>
        </w:rPr>
        <w:t xml:space="preserve">س اولویت کامل کند، 7- </w:t>
      </w:r>
      <w:r w:rsidRPr="00175F88">
        <w:rPr>
          <w:rFonts w:cs="B Lotus" w:hint="cs"/>
          <w:sz w:val="24"/>
          <w:szCs w:val="24"/>
          <w:rtl/>
          <w:lang w:bidi="fa-IR"/>
        </w:rPr>
        <w:t>نیاز به مشاوره/انتقال زود هنگا</w:t>
      </w:r>
      <w:r w:rsidR="00C168E4" w:rsidRPr="00175F88">
        <w:rPr>
          <w:rFonts w:cs="B Lotus" w:hint="cs"/>
          <w:sz w:val="24"/>
          <w:szCs w:val="24"/>
          <w:rtl/>
          <w:lang w:bidi="fa-IR"/>
        </w:rPr>
        <w:t xml:space="preserve">م را مد نطر قرار دهد و 8- </w:t>
      </w:r>
      <w:r w:rsidRPr="00175F88">
        <w:rPr>
          <w:rFonts w:cs="B Lotus" w:hint="cs"/>
          <w:sz w:val="24"/>
          <w:szCs w:val="24"/>
          <w:rtl/>
          <w:lang w:bidi="fa-IR"/>
        </w:rPr>
        <w:t>حمایت کافی</w:t>
      </w:r>
      <w:r w:rsidR="00843739">
        <w:rPr>
          <w:rFonts w:cs="B Lotus" w:hint="cs"/>
          <w:sz w:val="24"/>
          <w:szCs w:val="24"/>
          <w:rtl/>
          <w:lang w:bidi="fa-IR"/>
        </w:rPr>
        <w:t xml:space="preserve"> </w:t>
      </w:r>
      <w:r w:rsidR="00C168E4" w:rsidRPr="00175F88">
        <w:rPr>
          <w:rFonts w:cs="B Lotus" w:hint="cs"/>
          <w:sz w:val="24"/>
          <w:szCs w:val="24"/>
          <w:rtl/>
          <w:lang w:bidi="fa-IR"/>
        </w:rPr>
        <w:t xml:space="preserve">برای نوزاد، خانواده و </w:t>
      </w:r>
      <w:r w:rsidRPr="00175F88">
        <w:rPr>
          <w:rFonts w:cs="B Lotus" w:hint="cs"/>
          <w:sz w:val="24"/>
          <w:szCs w:val="24"/>
          <w:rtl/>
          <w:lang w:bidi="fa-IR"/>
        </w:rPr>
        <w:t>گروه پزشکی را</w:t>
      </w:r>
      <w:r w:rsidR="00843739">
        <w:rPr>
          <w:rFonts w:cs="B Lotus" w:hint="cs"/>
          <w:sz w:val="24"/>
          <w:szCs w:val="24"/>
          <w:rtl/>
          <w:lang w:bidi="fa-IR"/>
        </w:rPr>
        <w:t xml:space="preserve"> </w:t>
      </w:r>
      <w:r w:rsidRPr="00175F88">
        <w:rPr>
          <w:rFonts w:cs="B Lotus" w:hint="cs"/>
          <w:sz w:val="24"/>
          <w:szCs w:val="24"/>
          <w:rtl/>
          <w:lang w:bidi="fa-IR"/>
        </w:rPr>
        <w:t>تامین نماید</w:t>
      </w:r>
      <w:r w:rsidR="00C168E4" w:rsidRPr="00175F88">
        <w:rPr>
          <w:rFonts w:cs="B Lotus" w:hint="cs"/>
          <w:sz w:val="24"/>
          <w:szCs w:val="24"/>
          <w:rtl/>
          <w:lang w:bidi="fa-IR"/>
        </w:rPr>
        <w:t>.</w:t>
      </w:r>
    </w:p>
    <w:p w:rsidR="004C6102" w:rsidRPr="00175F88" w:rsidRDefault="004067B3" w:rsidP="00C168E4">
      <w:pPr>
        <w:pStyle w:val="Heading1"/>
        <w:bidi/>
        <w:spacing w:before="0" w:line="20" w:lineRule="atLeast"/>
        <w:rPr>
          <w:rFonts w:cs="B Lotus"/>
          <w:b/>
          <w:bCs w:val="0"/>
          <w:rtl/>
          <w:lang w:bidi="fa-IR"/>
        </w:rPr>
      </w:pPr>
      <w:r w:rsidRPr="00175F88">
        <w:rPr>
          <w:rFonts w:cs="B Lotus" w:hint="cs"/>
          <w:bCs w:val="0"/>
          <w:rtl/>
          <w:lang w:bidi="fa-IR"/>
        </w:rPr>
        <w:t>اهداف</w:t>
      </w:r>
      <w:r w:rsidR="00C168E4" w:rsidRPr="00175F88">
        <w:rPr>
          <w:rFonts w:cs="B Lotus" w:hint="cs"/>
          <w:bCs w:val="0"/>
          <w:rtl/>
          <w:lang w:bidi="fa-IR"/>
        </w:rPr>
        <w:t xml:space="preserve"> اجرای برنامه </w:t>
      </w:r>
      <w:r w:rsidR="00C168E4" w:rsidRPr="00175F88">
        <w:rPr>
          <w:rFonts w:cs="B Lotus" w:hint="cs"/>
          <w:rtl/>
          <w:lang w:bidi="fa-IR"/>
        </w:rPr>
        <w:t xml:space="preserve">مراقبت بحرانی نوزاد در معرض خطر </w:t>
      </w:r>
      <w:r w:rsidR="00FA10C1" w:rsidRPr="00175F88">
        <w:rPr>
          <w:rFonts w:cs="B Lotus" w:hint="cs"/>
          <w:bCs w:val="0"/>
          <w:rtl/>
          <w:lang w:bidi="fa-IR"/>
        </w:rPr>
        <w:t>شامل</w:t>
      </w:r>
      <w:r w:rsidR="00C168E4" w:rsidRPr="00175F88">
        <w:rPr>
          <w:rFonts w:cs="B Lotus" w:hint="cs"/>
          <w:bCs w:val="0"/>
          <w:rtl/>
          <w:lang w:bidi="fa-IR"/>
        </w:rPr>
        <w:t xml:space="preserve"> موارد زیر است</w:t>
      </w:r>
      <w:r w:rsidRPr="00175F88">
        <w:rPr>
          <w:rFonts w:cs="B Lotus" w:hint="cs"/>
          <w:bCs w:val="0"/>
          <w:rtl/>
          <w:lang w:bidi="fa-IR"/>
        </w:rPr>
        <w:t>:</w:t>
      </w:r>
    </w:p>
    <w:p w:rsidR="004C6102" w:rsidRPr="00175F88" w:rsidRDefault="00FA10C1" w:rsidP="00FA10C1">
      <w:pPr>
        <w:pStyle w:val="NoSpacing"/>
        <w:bidi/>
        <w:spacing w:line="20" w:lineRule="atLeast"/>
        <w:jc w:val="left"/>
        <w:rPr>
          <w:sz w:val="24"/>
          <w:rtl/>
          <w:lang w:bidi="fa-IR"/>
        </w:rPr>
      </w:pPr>
      <w:r w:rsidRPr="00175F88">
        <w:rPr>
          <w:rFonts w:hint="cs"/>
          <w:sz w:val="24"/>
          <w:rtl/>
          <w:lang w:bidi="fa-IR"/>
        </w:rPr>
        <w:t>ارائه</w:t>
      </w:r>
      <w:r w:rsidR="00893606" w:rsidRPr="00175F88">
        <w:rPr>
          <w:rFonts w:hint="cs"/>
          <w:sz w:val="24"/>
          <w:rtl/>
          <w:lang w:bidi="fa-IR"/>
        </w:rPr>
        <w:t xml:space="preserve"> دانش و مهارت مراقبت از نوزادان در معرض خطر</w:t>
      </w:r>
      <w:r w:rsidR="004A1E6D" w:rsidRPr="00175F88">
        <w:rPr>
          <w:rFonts w:hint="cs"/>
          <w:sz w:val="24"/>
          <w:rtl/>
          <w:lang w:bidi="fa-IR"/>
        </w:rPr>
        <w:t>،</w:t>
      </w:r>
      <w:r w:rsidRPr="00175F88">
        <w:rPr>
          <w:rFonts w:hint="cs"/>
          <w:sz w:val="24"/>
          <w:rtl/>
          <w:lang w:bidi="fa-IR"/>
        </w:rPr>
        <w:t xml:space="preserve"> </w:t>
      </w:r>
      <w:r w:rsidR="00893606" w:rsidRPr="00175F88">
        <w:rPr>
          <w:rFonts w:hint="cs"/>
          <w:sz w:val="24"/>
          <w:rtl/>
          <w:lang w:bidi="fa-IR"/>
        </w:rPr>
        <w:t xml:space="preserve">به ويژه </w:t>
      </w:r>
      <w:r w:rsidRPr="00175F88">
        <w:rPr>
          <w:rFonts w:hint="cs"/>
          <w:sz w:val="24"/>
          <w:rtl/>
          <w:lang w:bidi="fa-IR"/>
        </w:rPr>
        <w:t>به ارائه دهندگان مراقبت در</w:t>
      </w:r>
      <w:r w:rsidR="00893606" w:rsidRPr="00175F88">
        <w:rPr>
          <w:rFonts w:hint="cs"/>
          <w:sz w:val="24"/>
          <w:rtl/>
          <w:lang w:bidi="fa-IR"/>
        </w:rPr>
        <w:t xml:space="preserve"> بیمارستان های س</w:t>
      </w:r>
      <w:r w:rsidR="004A1E6D" w:rsidRPr="00175F88">
        <w:rPr>
          <w:rFonts w:hint="cs"/>
          <w:sz w:val="24"/>
          <w:rtl/>
          <w:lang w:bidi="fa-IR"/>
        </w:rPr>
        <w:t>طح 1 و 2 که فاقد بخش مراقبت وي</w:t>
      </w:r>
      <w:r w:rsidR="00893606" w:rsidRPr="00175F88">
        <w:rPr>
          <w:rFonts w:hint="cs"/>
          <w:sz w:val="24"/>
          <w:rtl/>
          <w:lang w:bidi="fa-IR"/>
        </w:rPr>
        <w:t xml:space="preserve">ژه نوزادان می باشند </w:t>
      </w:r>
    </w:p>
    <w:p w:rsidR="00BF5E7F" w:rsidRPr="00175F88" w:rsidRDefault="00FA10C1" w:rsidP="00F32693">
      <w:pPr>
        <w:pStyle w:val="NoSpacing"/>
        <w:bidi/>
        <w:spacing w:line="20" w:lineRule="atLeast"/>
        <w:jc w:val="left"/>
        <w:rPr>
          <w:sz w:val="24"/>
          <w:rtl/>
          <w:lang w:bidi="fa-IR"/>
        </w:rPr>
      </w:pPr>
      <w:r w:rsidRPr="00175F88">
        <w:rPr>
          <w:rFonts w:hint="cs"/>
          <w:sz w:val="24"/>
          <w:rtl/>
          <w:lang w:bidi="fa-IR"/>
        </w:rPr>
        <w:t xml:space="preserve">ارائه توصیه های مبتنی بر شواهد برای </w:t>
      </w:r>
      <w:r w:rsidR="00893606" w:rsidRPr="00175F88">
        <w:rPr>
          <w:rFonts w:hint="cs"/>
          <w:sz w:val="24"/>
          <w:rtl/>
          <w:lang w:bidi="fa-IR"/>
        </w:rPr>
        <w:t>مراقبت نظام</w:t>
      </w:r>
      <w:r w:rsidR="004A1E6D" w:rsidRPr="00175F88">
        <w:rPr>
          <w:rFonts w:hint="cs"/>
          <w:sz w:val="24"/>
          <w:rtl/>
          <w:lang w:bidi="fa-IR"/>
        </w:rPr>
        <w:t xml:space="preserve"> م</w:t>
      </w:r>
      <w:r w:rsidR="00893606" w:rsidRPr="00175F88">
        <w:rPr>
          <w:rFonts w:hint="cs"/>
          <w:sz w:val="24"/>
          <w:rtl/>
          <w:lang w:bidi="fa-IR"/>
        </w:rPr>
        <w:t>ند</w:t>
      </w:r>
      <w:r w:rsidRPr="00175F88">
        <w:rPr>
          <w:rFonts w:hint="cs"/>
          <w:sz w:val="24"/>
          <w:rtl/>
          <w:lang w:bidi="fa-IR"/>
        </w:rPr>
        <w:t xml:space="preserve"> و مبتنی بر اولویت</w:t>
      </w:r>
      <w:r w:rsidR="00893606" w:rsidRPr="00175F88">
        <w:rPr>
          <w:rFonts w:hint="cs"/>
          <w:sz w:val="24"/>
          <w:rtl/>
          <w:lang w:bidi="fa-IR"/>
        </w:rPr>
        <w:t xml:space="preserve"> از نوزادان در معرض خطر بلافاصله بعد از بستری شدن در بخش</w:t>
      </w:r>
      <w:r w:rsidR="004A1E6D" w:rsidRPr="00175F88">
        <w:rPr>
          <w:rFonts w:hint="cs"/>
          <w:sz w:val="24"/>
          <w:rtl/>
          <w:lang w:bidi="fa-IR"/>
        </w:rPr>
        <w:t xml:space="preserve"> م</w:t>
      </w:r>
      <w:r w:rsidR="00893606" w:rsidRPr="00175F88">
        <w:rPr>
          <w:rFonts w:hint="cs"/>
          <w:sz w:val="24"/>
          <w:rtl/>
          <w:lang w:bidi="fa-IR"/>
        </w:rPr>
        <w:t>راقبت و</w:t>
      </w:r>
      <w:r w:rsidR="004A1E6D" w:rsidRPr="00175F88">
        <w:rPr>
          <w:rFonts w:hint="cs"/>
          <w:sz w:val="24"/>
          <w:rtl/>
          <w:lang w:bidi="fa-IR"/>
        </w:rPr>
        <w:t>ی</w:t>
      </w:r>
      <w:r w:rsidR="00893606" w:rsidRPr="00175F88">
        <w:rPr>
          <w:rFonts w:hint="cs"/>
          <w:sz w:val="24"/>
          <w:rtl/>
          <w:lang w:bidi="fa-IR"/>
        </w:rPr>
        <w:t>ژه نوزادان</w:t>
      </w:r>
      <w:r w:rsidR="008753E7" w:rsidRPr="00175F88">
        <w:rPr>
          <w:rFonts w:hint="cs"/>
          <w:sz w:val="24"/>
          <w:rtl/>
          <w:lang w:bidi="fa-IR"/>
        </w:rPr>
        <w:t xml:space="preserve"> </w:t>
      </w:r>
      <w:r w:rsidR="004A1E6D" w:rsidRPr="00175F88">
        <w:rPr>
          <w:rFonts w:hint="cs"/>
          <w:sz w:val="24"/>
          <w:rtl/>
          <w:lang w:bidi="fa-IR"/>
        </w:rPr>
        <w:t>و</w:t>
      </w:r>
      <w:r w:rsidR="00893606" w:rsidRPr="00175F88">
        <w:rPr>
          <w:rFonts w:hint="cs"/>
          <w:sz w:val="24"/>
          <w:rtl/>
          <w:lang w:bidi="fa-IR"/>
        </w:rPr>
        <w:t xml:space="preserve"> بعد از عملیات احیاء نوزاد</w:t>
      </w:r>
    </w:p>
    <w:p w:rsidR="002E1591" w:rsidRDefault="00FA10C1" w:rsidP="002A1818">
      <w:pPr>
        <w:pStyle w:val="NoSpacing"/>
        <w:bidi/>
        <w:spacing w:line="20" w:lineRule="atLeast"/>
        <w:jc w:val="left"/>
        <w:rPr>
          <w:sz w:val="24"/>
          <w:lang w:bidi="fa-IR"/>
        </w:rPr>
      </w:pPr>
      <w:r w:rsidRPr="00175F88">
        <w:rPr>
          <w:rFonts w:hint="cs"/>
          <w:sz w:val="24"/>
          <w:rtl/>
          <w:lang w:bidi="fa-IR"/>
        </w:rPr>
        <w:t>ساماندهی</w:t>
      </w:r>
      <w:r w:rsidR="00893606" w:rsidRPr="00175F88">
        <w:rPr>
          <w:rFonts w:hint="cs"/>
          <w:sz w:val="24"/>
          <w:rtl/>
          <w:lang w:bidi="fa-IR"/>
        </w:rPr>
        <w:t xml:space="preserve"> فرایند تثب</w:t>
      </w:r>
      <w:r w:rsidR="004A1E6D" w:rsidRPr="00175F88">
        <w:rPr>
          <w:rFonts w:hint="cs"/>
          <w:sz w:val="24"/>
          <w:rtl/>
          <w:lang w:bidi="fa-IR"/>
        </w:rPr>
        <w:t>ی</w:t>
      </w:r>
      <w:r w:rsidR="00893606" w:rsidRPr="00175F88">
        <w:rPr>
          <w:rFonts w:hint="cs"/>
          <w:sz w:val="24"/>
          <w:rtl/>
          <w:lang w:bidi="fa-IR"/>
        </w:rPr>
        <w:t>ت نوزاد قبل از انتقال به بیمارستان دیگر و اد</w:t>
      </w:r>
      <w:r w:rsidR="004A1E6D" w:rsidRPr="00175F88">
        <w:rPr>
          <w:rFonts w:hint="cs"/>
          <w:sz w:val="24"/>
          <w:rtl/>
          <w:lang w:bidi="fa-IR"/>
        </w:rPr>
        <w:t xml:space="preserve">امه مراقبت در طی انتقال و شروع </w:t>
      </w:r>
      <w:r w:rsidR="00893606" w:rsidRPr="00175F88">
        <w:rPr>
          <w:rFonts w:hint="cs"/>
          <w:sz w:val="24"/>
          <w:rtl/>
          <w:lang w:bidi="fa-IR"/>
        </w:rPr>
        <w:t>مراقبت ها بعد از انتقال</w:t>
      </w:r>
    </w:p>
    <w:p w:rsidR="002A1818" w:rsidRDefault="002A1818">
      <w:pPr>
        <w:rPr>
          <w:rFonts w:cs="B Lotus"/>
          <w:sz w:val="24"/>
          <w:szCs w:val="24"/>
          <w:rtl/>
          <w:lang w:bidi="fa-IR"/>
        </w:rPr>
      </w:pPr>
      <w:r>
        <w:rPr>
          <w:sz w:val="24"/>
          <w:rtl/>
          <w:lang w:bidi="fa-IR"/>
        </w:rPr>
        <w:br w:type="page"/>
      </w:r>
    </w:p>
    <w:p w:rsidR="002A1818" w:rsidRDefault="00800B61" w:rsidP="002A1818">
      <w:pPr>
        <w:pStyle w:val="Heading1"/>
        <w:bidi/>
        <w:rPr>
          <w:rtl/>
          <w:lang w:bidi="fa-IR"/>
        </w:rPr>
      </w:pPr>
      <w:r>
        <w:rPr>
          <w:rFonts w:hint="cs"/>
          <w:rtl/>
          <w:lang w:bidi="fa-IR"/>
        </w:rPr>
        <w:lastRenderedPageBreak/>
        <w:t>اجزاء اجرایی</w:t>
      </w:r>
      <w:r w:rsidR="002A1818">
        <w:rPr>
          <w:rFonts w:hint="cs"/>
          <w:rtl/>
          <w:lang w:bidi="fa-IR"/>
        </w:rPr>
        <w:t xml:space="preserve"> برنامه:</w:t>
      </w:r>
    </w:p>
    <w:p w:rsidR="002A1818" w:rsidRPr="002A1818" w:rsidRDefault="002A1818" w:rsidP="002A1818">
      <w:pPr>
        <w:pStyle w:val="Heading2"/>
        <w:bidi/>
        <w:rPr>
          <w:lang w:bidi="fa-IR"/>
        </w:rPr>
      </w:pPr>
      <w:r>
        <w:rPr>
          <w:rFonts w:hint="cs"/>
          <w:rtl/>
          <w:lang w:bidi="fa-IR"/>
        </w:rPr>
        <w:t>مسئول اجرای برنامه:</w:t>
      </w:r>
    </w:p>
    <w:p w:rsidR="002E1591" w:rsidRPr="00897188" w:rsidRDefault="002E1591" w:rsidP="00897188">
      <w:pPr>
        <w:pStyle w:val="ListParagraph"/>
        <w:numPr>
          <w:ilvl w:val="0"/>
          <w:numId w:val="11"/>
        </w:numPr>
        <w:bidi/>
        <w:spacing w:after="0" w:line="20" w:lineRule="atLeast"/>
        <w:rPr>
          <w:rFonts w:cs="B Lotus"/>
          <w:sz w:val="24"/>
          <w:szCs w:val="24"/>
          <w:rtl/>
          <w:lang w:bidi="fa-IR"/>
        </w:rPr>
      </w:pPr>
      <w:r w:rsidRPr="00897188">
        <w:rPr>
          <w:rFonts w:cs="B Lotus" w:hint="cs"/>
          <w:sz w:val="24"/>
          <w:szCs w:val="24"/>
          <w:rtl/>
          <w:lang w:bidi="fa-IR"/>
        </w:rPr>
        <w:t>متولی اجرای برنامه و مدیریت آموزشی آن در سطح کشوری اداره سلامت نوزادان و در سطح دانشگ</w:t>
      </w:r>
      <w:r w:rsidR="002A1818">
        <w:rPr>
          <w:rFonts w:cs="B Lotus" w:hint="cs"/>
          <w:sz w:val="24"/>
          <w:szCs w:val="24"/>
          <w:rtl/>
          <w:lang w:bidi="fa-IR"/>
        </w:rPr>
        <w:t>اهی، معاونت درمان دانشگاه است.</w:t>
      </w:r>
    </w:p>
    <w:p w:rsidR="002E1591" w:rsidRDefault="002E1591" w:rsidP="00897188">
      <w:pPr>
        <w:pStyle w:val="ListParagraph"/>
        <w:numPr>
          <w:ilvl w:val="0"/>
          <w:numId w:val="11"/>
        </w:numPr>
        <w:bidi/>
        <w:spacing w:after="0" w:line="20" w:lineRule="atLeast"/>
        <w:rPr>
          <w:rFonts w:cs="B Lotus"/>
          <w:sz w:val="24"/>
          <w:szCs w:val="24"/>
          <w:lang w:bidi="fa-IR"/>
        </w:rPr>
      </w:pPr>
      <w:r w:rsidRPr="00175F88">
        <w:rPr>
          <w:rFonts w:cs="B Lotus" w:hint="cs"/>
          <w:sz w:val="24"/>
          <w:szCs w:val="24"/>
          <w:rtl/>
          <w:lang w:bidi="fa-IR"/>
        </w:rPr>
        <w:t xml:space="preserve">اجرای این برنامه برای تمامی سطوح </w:t>
      </w:r>
      <w:r w:rsidR="008E64AE">
        <w:rPr>
          <w:rFonts w:cs="B Lotus" w:hint="cs"/>
          <w:sz w:val="24"/>
          <w:szCs w:val="24"/>
          <w:rtl/>
          <w:lang w:bidi="fa-IR"/>
        </w:rPr>
        <w:t>1 و 2و3</w:t>
      </w:r>
      <w:r w:rsidR="00897188">
        <w:rPr>
          <w:rFonts w:cs="B Lotus" w:hint="cs"/>
          <w:sz w:val="24"/>
          <w:szCs w:val="24"/>
          <w:rtl/>
          <w:lang w:bidi="fa-IR"/>
        </w:rPr>
        <w:t xml:space="preserve"> </w:t>
      </w:r>
      <w:r>
        <w:rPr>
          <w:rFonts w:cs="B Lotus" w:hint="cs"/>
          <w:sz w:val="24"/>
          <w:szCs w:val="24"/>
          <w:rtl/>
          <w:lang w:bidi="fa-IR"/>
        </w:rPr>
        <w:t xml:space="preserve">سطح بندی خدمات پری ناتال </w:t>
      </w:r>
      <w:r w:rsidRPr="00175F88">
        <w:rPr>
          <w:rFonts w:cs="B Lotus" w:hint="cs"/>
          <w:sz w:val="24"/>
          <w:szCs w:val="24"/>
          <w:rtl/>
          <w:lang w:bidi="fa-IR"/>
        </w:rPr>
        <w:t>اجباری است مگر آن که در آن مرکز برنامه آموزشی توانمند برابر یا بهتر از این برنامه مورد تایید وزارت بهداشت در حال اجرا باشد.</w:t>
      </w:r>
    </w:p>
    <w:p w:rsidR="003D2788" w:rsidRPr="00175F88" w:rsidRDefault="003D2788" w:rsidP="003D2788">
      <w:pPr>
        <w:pStyle w:val="ListParagraph"/>
        <w:numPr>
          <w:ilvl w:val="0"/>
          <w:numId w:val="11"/>
        </w:numPr>
        <w:bidi/>
        <w:spacing w:after="0" w:line="20" w:lineRule="atLeast"/>
        <w:rPr>
          <w:rFonts w:cs="B Lotus"/>
          <w:sz w:val="24"/>
          <w:szCs w:val="24"/>
          <w:lang w:bidi="fa-IR"/>
        </w:rPr>
      </w:pPr>
      <w:r>
        <w:rPr>
          <w:rFonts w:cs="B Lotus" w:hint="cs"/>
          <w:sz w:val="24"/>
          <w:szCs w:val="24"/>
          <w:rtl/>
          <w:lang w:bidi="fa-IR"/>
        </w:rPr>
        <w:t xml:space="preserve">توصیه می شود </w:t>
      </w:r>
      <w:r w:rsidRPr="00175F88">
        <w:rPr>
          <w:rFonts w:cs="B Lotus" w:hint="cs"/>
          <w:sz w:val="24"/>
          <w:szCs w:val="24"/>
          <w:rtl/>
          <w:lang w:bidi="fa-IR"/>
        </w:rPr>
        <w:t>در سطح دانشگاه کمیته احیا مسئول پیگیری برنامه تثبیت شود.</w:t>
      </w:r>
      <w:r>
        <w:rPr>
          <w:rFonts w:cs="B Lotus" w:hint="cs"/>
          <w:sz w:val="24"/>
          <w:szCs w:val="24"/>
          <w:rtl/>
          <w:lang w:bidi="fa-IR"/>
        </w:rPr>
        <w:t xml:space="preserve"> در صورت حجم کاری زیاد دبیر برنامه احیاء این برنامه می تواند دبیر مخصوص به خود را داشته باشد. لذا </w:t>
      </w:r>
      <w:r w:rsidRPr="00175F88">
        <w:rPr>
          <w:rFonts w:cs="B Lotus" w:hint="cs"/>
          <w:sz w:val="24"/>
          <w:szCs w:val="24"/>
          <w:rtl/>
          <w:lang w:bidi="fa-IR"/>
        </w:rPr>
        <w:t xml:space="preserve">ابتدا هسته مرکزی </w:t>
      </w:r>
      <w:r w:rsidRPr="00175F88">
        <w:rPr>
          <w:rFonts w:cs="B Lotus"/>
          <w:sz w:val="24"/>
          <w:szCs w:val="24"/>
          <w:lang w:bidi="fa-IR"/>
        </w:rPr>
        <w:t>ACORN</w:t>
      </w:r>
      <w:r w:rsidRPr="00175F88">
        <w:rPr>
          <w:rFonts w:cs="B Lotus" w:hint="cs"/>
          <w:sz w:val="24"/>
          <w:szCs w:val="24"/>
          <w:rtl/>
          <w:lang w:bidi="fa-IR"/>
        </w:rPr>
        <w:t xml:space="preserve"> در سطح دانشگاه تشکیل شده و سپس به تدریج با گسترش برنامه هر بیمارستان یک مربی خواهد داشت که می تواند با مربی احیا مشترک باشد، یعنی یک مربی بیمارستانی داشته باشیم که هم مسئول احیا و هم مربی برنامه تثبیت باشد.</w:t>
      </w:r>
    </w:p>
    <w:p w:rsidR="00EC21B4" w:rsidRPr="00EC21B4" w:rsidRDefault="003D2788" w:rsidP="00EC21B4">
      <w:pPr>
        <w:pStyle w:val="ListParagraph"/>
        <w:numPr>
          <w:ilvl w:val="0"/>
          <w:numId w:val="11"/>
        </w:numPr>
        <w:bidi/>
        <w:spacing w:after="0" w:line="20" w:lineRule="atLeast"/>
        <w:rPr>
          <w:rFonts w:cs="B Lotus"/>
          <w:sz w:val="24"/>
          <w:szCs w:val="24"/>
          <w:lang w:bidi="fa-IR"/>
        </w:rPr>
      </w:pPr>
      <w:r w:rsidRPr="00175F88">
        <w:rPr>
          <w:rFonts w:cs="B Lotus" w:hint="cs"/>
          <w:sz w:val="24"/>
          <w:szCs w:val="24"/>
          <w:rtl/>
          <w:lang w:bidi="fa-IR"/>
        </w:rPr>
        <w:t>مسئول اجرای برنامه در بیمارستان رئیس بخش مراقبت ويژه/تخصصی نوزادان است. توصیه می شود روسای بخش های مذکور به عنوان مربی بیمارستانی در مرحله اول</w:t>
      </w:r>
      <w:r>
        <w:rPr>
          <w:rFonts w:cs="B Lotus" w:hint="cs"/>
          <w:sz w:val="24"/>
          <w:szCs w:val="24"/>
          <w:rtl/>
          <w:lang w:bidi="fa-IR"/>
        </w:rPr>
        <w:t xml:space="preserve"> آموزش </w:t>
      </w:r>
      <w:r w:rsidRPr="00175F88">
        <w:rPr>
          <w:rFonts w:cs="B Lotus" w:hint="cs"/>
          <w:sz w:val="24"/>
          <w:szCs w:val="24"/>
          <w:rtl/>
          <w:lang w:bidi="fa-IR"/>
        </w:rPr>
        <w:t xml:space="preserve">ببینند. </w:t>
      </w:r>
    </w:p>
    <w:p w:rsidR="002A1818" w:rsidRPr="002A1818" w:rsidRDefault="002A1818" w:rsidP="002A1818">
      <w:pPr>
        <w:pStyle w:val="Heading2"/>
        <w:bidi/>
        <w:rPr>
          <w:lang w:bidi="fa-IR"/>
        </w:rPr>
      </w:pPr>
      <w:r>
        <w:rPr>
          <w:rFonts w:hint="cs"/>
          <w:rtl/>
          <w:lang w:bidi="fa-IR"/>
        </w:rPr>
        <w:t>گروه هدف برنامه:</w:t>
      </w:r>
    </w:p>
    <w:p w:rsidR="002E1591" w:rsidRPr="00175F88" w:rsidRDefault="002E1591" w:rsidP="002E1591">
      <w:pPr>
        <w:pStyle w:val="ListParagraph"/>
        <w:numPr>
          <w:ilvl w:val="0"/>
          <w:numId w:val="11"/>
        </w:numPr>
        <w:bidi/>
        <w:spacing w:after="0" w:line="20" w:lineRule="atLeast"/>
        <w:rPr>
          <w:rFonts w:cs="B Lotus"/>
          <w:sz w:val="24"/>
          <w:szCs w:val="24"/>
          <w:lang w:bidi="fa-IR"/>
        </w:rPr>
      </w:pPr>
      <w:r>
        <w:rPr>
          <w:rFonts w:cs="B Lotus" w:hint="cs"/>
          <w:sz w:val="24"/>
          <w:szCs w:val="24"/>
          <w:rtl/>
          <w:lang w:bidi="fa-IR"/>
        </w:rPr>
        <w:t>تمامی</w:t>
      </w:r>
      <w:r w:rsidR="00E93366">
        <w:rPr>
          <w:rFonts w:cs="B Lotus" w:hint="cs"/>
          <w:sz w:val="24"/>
          <w:szCs w:val="24"/>
          <w:rtl/>
          <w:lang w:bidi="fa-IR"/>
        </w:rPr>
        <w:t xml:space="preserve"> ارائه دهندگان</w:t>
      </w:r>
      <w:r w:rsidRPr="00175F88">
        <w:rPr>
          <w:rFonts w:cs="B Lotus" w:hint="cs"/>
          <w:sz w:val="24"/>
          <w:szCs w:val="24"/>
          <w:rtl/>
          <w:lang w:bidi="fa-IR"/>
        </w:rPr>
        <w:t xml:space="preserve"> خدمت</w:t>
      </w:r>
      <w:r>
        <w:rPr>
          <w:rFonts w:cs="B Lotus" w:hint="cs"/>
          <w:sz w:val="24"/>
          <w:szCs w:val="24"/>
          <w:rtl/>
          <w:lang w:bidi="fa-IR"/>
        </w:rPr>
        <w:t xml:space="preserve"> به نوزاد </w:t>
      </w:r>
      <w:r w:rsidRPr="00175F88">
        <w:rPr>
          <w:rFonts w:cs="B Lotus" w:hint="cs"/>
          <w:sz w:val="24"/>
          <w:szCs w:val="24"/>
          <w:rtl/>
          <w:lang w:bidi="fa-IR"/>
        </w:rPr>
        <w:t>می توانند گروه هدف برنامه تثبیت باشند</w:t>
      </w:r>
      <w:r>
        <w:rPr>
          <w:rFonts w:cs="B Lotus" w:hint="cs"/>
          <w:sz w:val="24"/>
          <w:szCs w:val="24"/>
          <w:rtl/>
          <w:lang w:bidi="fa-IR"/>
        </w:rPr>
        <w:t>.</w:t>
      </w:r>
      <w:r w:rsidRPr="00175F88">
        <w:rPr>
          <w:rFonts w:cs="B Lotus" w:hint="cs"/>
          <w:sz w:val="24"/>
          <w:szCs w:val="24"/>
          <w:rtl/>
          <w:lang w:bidi="fa-IR"/>
        </w:rPr>
        <w:t xml:space="preserve"> مربیان و هر کسی که به نحوی در امر مراقبت و خدمات به نوزادان دخالت دارد. در هر صورت گروه هدف اصلی این برنامه پرستارا</w:t>
      </w:r>
      <w:r w:rsidR="00E93366">
        <w:rPr>
          <w:rFonts w:cs="B Lotus" w:hint="cs"/>
          <w:sz w:val="24"/>
          <w:szCs w:val="24"/>
          <w:rtl/>
          <w:lang w:bidi="fa-IR"/>
        </w:rPr>
        <w:t>ن و پزشکان (اعم از متخصص اطفال و</w:t>
      </w:r>
      <w:r w:rsidRPr="00175F88">
        <w:rPr>
          <w:rFonts w:cs="B Lotus" w:hint="cs"/>
          <w:sz w:val="24"/>
          <w:szCs w:val="24"/>
          <w:rtl/>
          <w:lang w:bidi="fa-IR"/>
        </w:rPr>
        <w:t xml:space="preserve"> فوق</w:t>
      </w:r>
      <w:r w:rsidR="00E93366">
        <w:rPr>
          <w:rFonts w:cs="B Lotus" w:hint="cs"/>
          <w:sz w:val="24"/>
          <w:szCs w:val="24"/>
          <w:rtl/>
          <w:lang w:bidi="fa-IR"/>
        </w:rPr>
        <w:t xml:space="preserve"> تخصص نوزادان) بخش مراقبت ويژه ي</w:t>
      </w:r>
      <w:r w:rsidRPr="00175F88">
        <w:rPr>
          <w:rFonts w:cs="B Lotus" w:hint="cs"/>
          <w:sz w:val="24"/>
          <w:szCs w:val="24"/>
          <w:rtl/>
          <w:lang w:bidi="fa-IR"/>
        </w:rPr>
        <w:t>ا تخصصی نوزاد می باشند.</w:t>
      </w:r>
    </w:p>
    <w:p w:rsidR="002E1591" w:rsidRDefault="002E1591" w:rsidP="002E1591">
      <w:pPr>
        <w:pStyle w:val="ListParagraph"/>
        <w:numPr>
          <w:ilvl w:val="0"/>
          <w:numId w:val="11"/>
        </w:numPr>
        <w:bidi/>
        <w:spacing w:after="0" w:line="20" w:lineRule="atLeast"/>
        <w:rPr>
          <w:rFonts w:cs="B Lotus"/>
          <w:sz w:val="24"/>
          <w:szCs w:val="24"/>
          <w:lang w:bidi="fa-IR"/>
        </w:rPr>
      </w:pPr>
      <w:r w:rsidRPr="00175F88">
        <w:rPr>
          <w:rFonts w:cs="B Lotus" w:hint="cs"/>
          <w:sz w:val="24"/>
          <w:szCs w:val="24"/>
          <w:rtl/>
          <w:lang w:bidi="fa-IR"/>
        </w:rPr>
        <w:t>درسنامه این برنامه می تواند در مقام راهنمای بالینی و پروتوکل</w:t>
      </w:r>
      <w:r>
        <w:rPr>
          <w:rFonts w:cs="B Lotus" w:hint="cs"/>
          <w:sz w:val="24"/>
          <w:szCs w:val="24"/>
          <w:rtl/>
          <w:lang w:bidi="fa-IR"/>
        </w:rPr>
        <w:t xml:space="preserve"> </w:t>
      </w:r>
      <w:r w:rsidRPr="00175F88">
        <w:rPr>
          <w:rFonts w:cs="B Lotus" w:hint="cs"/>
          <w:sz w:val="24"/>
          <w:szCs w:val="24"/>
          <w:rtl/>
          <w:lang w:bidi="fa-IR"/>
        </w:rPr>
        <w:t>مراقبت از نوزاد در بخشی که افراد فعالیت می کنند، مورد استفاده قرار گیرد. در صورت قبول درسنامه به عن</w:t>
      </w:r>
      <w:r w:rsidR="00E93366">
        <w:rPr>
          <w:rFonts w:cs="B Lotus" w:hint="cs"/>
          <w:sz w:val="24"/>
          <w:szCs w:val="24"/>
          <w:rtl/>
          <w:lang w:bidi="fa-IR"/>
        </w:rPr>
        <w:t>و</w:t>
      </w:r>
      <w:r w:rsidRPr="00175F88">
        <w:rPr>
          <w:rFonts w:cs="B Lotus" w:hint="cs"/>
          <w:sz w:val="24"/>
          <w:szCs w:val="24"/>
          <w:rtl/>
          <w:lang w:bidi="fa-IR"/>
        </w:rPr>
        <w:t>ان راهنمای بالینی مراقبت از نوزاد در بخش مراقبت ويژه یا تخصصی نوزادان این درسنامه مرجع داوری مدیریت خطر در برنامه حاکمیت بالینی قرار خواهد گرفت. در صورت عدم قبول این مجموعه به عنوان راهنمای بالینی بیمارستان، بیمارستان باید راهنمای بالینی مبتنی بر شو</w:t>
      </w:r>
      <w:r w:rsidR="00E93366">
        <w:rPr>
          <w:rFonts w:cs="B Lotus" w:hint="cs"/>
          <w:sz w:val="24"/>
          <w:szCs w:val="24"/>
          <w:rtl/>
          <w:lang w:bidi="fa-IR"/>
        </w:rPr>
        <w:t xml:space="preserve">اهد برای تمامی توصیه های ارائه </w:t>
      </w:r>
      <w:r w:rsidRPr="00175F88">
        <w:rPr>
          <w:rFonts w:cs="B Lotus" w:hint="cs"/>
          <w:sz w:val="24"/>
          <w:szCs w:val="24"/>
          <w:rtl/>
          <w:lang w:bidi="fa-IR"/>
        </w:rPr>
        <w:t>شده در این درسنامه را تدوین نماید</w:t>
      </w:r>
      <w:r w:rsidR="00E93366">
        <w:rPr>
          <w:rFonts w:cs="B Lotus" w:hint="cs"/>
          <w:sz w:val="24"/>
          <w:szCs w:val="24"/>
          <w:rtl/>
          <w:lang w:bidi="fa-IR"/>
        </w:rPr>
        <w:t>.</w:t>
      </w:r>
      <w:r w:rsidRPr="00175F88">
        <w:rPr>
          <w:rFonts w:cs="B Lotus" w:hint="cs"/>
          <w:sz w:val="24"/>
          <w:szCs w:val="24"/>
          <w:rtl/>
          <w:lang w:bidi="fa-IR"/>
        </w:rPr>
        <w:t xml:space="preserve">. </w:t>
      </w:r>
    </w:p>
    <w:p w:rsidR="003D2788" w:rsidRPr="003D2788" w:rsidRDefault="003D2788" w:rsidP="003D2788">
      <w:pPr>
        <w:pStyle w:val="Heading2"/>
        <w:bidi/>
        <w:rPr>
          <w:lang w:bidi="fa-IR"/>
        </w:rPr>
      </w:pPr>
      <w:r>
        <w:rPr>
          <w:rFonts w:hint="cs"/>
          <w:rtl/>
          <w:lang w:bidi="fa-IR"/>
        </w:rPr>
        <w:t>وظائف بیمارستان:</w:t>
      </w:r>
    </w:p>
    <w:p w:rsidR="003D2788" w:rsidRDefault="003D2788" w:rsidP="003D2788">
      <w:pPr>
        <w:pStyle w:val="ListParagraph"/>
        <w:numPr>
          <w:ilvl w:val="0"/>
          <w:numId w:val="11"/>
        </w:numPr>
        <w:bidi/>
        <w:spacing w:after="0" w:line="20" w:lineRule="atLeast"/>
        <w:rPr>
          <w:rFonts w:cs="B Lotus"/>
          <w:sz w:val="24"/>
          <w:szCs w:val="24"/>
          <w:lang w:bidi="fa-IR"/>
        </w:rPr>
      </w:pPr>
      <w:r w:rsidRPr="00B7481A">
        <w:rPr>
          <w:rFonts w:cs="B Lotus" w:hint="cs"/>
          <w:sz w:val="24"/>
          <w:szCs w:val="24"/>
          <w:rtl/>
          <w:lang w:bidi="fa-IR"/>
        </w:rPr>
        <w:t>همه نوزادان پرخطر بستری شده در بخش مراقبت ويژه نوزادان یا بخش مراقبت تخصصی نوزادان شامل این برنامه می شوند.</w:t>
      </w:r>
      <w:r w:rsidRPr="00B7481A">
        <w:rPr>
          <w:rFonts w:cs="B Lotus"/>
          <w:sz w:val="24"/>
          <w:szCs w:val="24"/>
          <w:rtl/>
          <w:lang w:bidi="fa-IR"/>
        </w:rPr>
        <w:t xml:space="preserve"> </w:t>
      </w:r>
    </w:p>
    <w:p w:rsidR="003D2788" w:rsidRPr="003D2788" w:rsidRDefault="003D2788" w:rsidP="003D2788">
      <w:pPr>
        <w:pStyle w:val="ListParagraph"/>
        <w:numPr>
          <w:ilvl w:val="0"/>
          <w:numId w:val="11"/>
        </w:numPr>
        <w:bidi/>
        <w:spacing w:after="0" w:line="20" w:lineRule="atLeast"/>
        <w:rPr>
          <w:rFonts w:cs="B Lotus"/>
          <w:sz w:val="24"/>
          <w:szCs w:val="24"/>
          <w:lang w:bidi="fa-IR"/>
        </w:rPr>
      </w:pPr>
      <w:r>
        <w:rPr>
          <w:rFonts w:cs="B Lotus" w:hint="cs"/>
          <w:sz w:val="24"/>
          <w:szCs w:val="24"/>
          <w:rtl/>
          <w:lang w:bidi="fa-IR"/>
        </w:rPr>
        <w:t>پیشنهاد می شود برنامه به صورت تدریجی و انتخابی به مرحله اجرا رساند</w:t>
      </w:r>
      <w:r w:rsidR="00E93366">
        <w:rPr>
          <w:rFonts w:cs="B Lotus" w:hint="cs"/>
          <w:sz w:val="24"/>
          <w:szCs w:val="24"/>
          <w:rtl/>
          <w:lang w:bidi="fa-IR"/>
        </w:rPr>
        <w:t>ه</w:t>
      </w:r>
      <w:r>
        <w:rPr>
          <w:rFonts w:cs="B Lotus" w:hint="cs"/>
          <w:sz w:val="24"/>
          <w:szCs w:val="24"/>
          <w:rtl/>
          <w:lang w:bidi="fa-IR"/>
        </w:rPr>
        <w:t xml:space="preserve"> شود. بیمارستان می تواند بر اساس نیاز در ابتدا سکانس هایی که اولویت بیشتری دارد را اجرا کرده و سپس به صورت اضافه شونده باقی سکان ها را پیریزی کند. </w:t>
      </w:r>
    </w:p>
    <w:p w:rsidR="003D2788" w:rsidRDefault="003D2788" w:rsidP="003D2788">
      <w:pPr>
        <w:pStyle w:val="ListParagraph"/>
        <w:numPr>
          <w:ilvl w:val="0"/>
          <w:numId w:val="11"/>
        </w:numPr>
        <w:bidi/>
        <w:spacing w:after="0" w:line="20" w:lineRule="atLeast"/>
        <w:rPr>
          <w:rFonts w:cs="B Lotus"/>
          <w:sz w:val="24"/>
          <w:szCs w:val="24"/>
          <w:lang w:bidi="fa-IR"/>
        </w:rPr>
      </w:pPr>
      <w:r>
        <w:rPr>
          <w:rFonts w:cs="B Lotus" w:hint="cs"/>
          <w:sz w:val="24"/>
          <w:szCs w:val="24"/>
          <w:rtl/>
          <w:lang w:bidi="fa-IR"/>
        </w:rPr>
        <w:t>با تاکید زیاد توصیه می شود از چک</w:t>
      </w:r>
      <w:r w:rsidR="00E93366">
        <w:rPr>
          <w:rFonts w:cs="B Lotus" w:hint="cs"/>
          <w:sz w:val="24"/>
          <w:szCs w:val="24"/>
          <w:rtl/>
          <w:lang w:bidi="fa-IR"/>
        </w:rPr>
        <w:t xml:space="preserve"> </w:t>
      </w:r>
      <w:r>
        <w:rPr>
          <w:rFonts w:cs="B Lotus" w:hint="cs"/>
          <w:sz w:val="24"/>
          <w:szCs w:val="24"/>
          <w:rtl/>
          <w:lang w:bidi="fa-IR"/>
        </w:rPr>
        <w:t>لیست ارزیابی اولیه و سکانس تنفس چاپ شده و برای تمامی نوزادان تازه بستری شده در بخش مراقبت ويژه/تخصصی نوزادان استفاده شود. چاپ و تکمیل چک</w:t>
      </w:r>
      <w:r w:rsidR="00E93366">
        <w:rPr>
          <w:rFonts w:cs="B Lotus" w:hint="cs"/>
          <w:sz w:val="24"/>
          <w:szCs w:val="24"/>
          <w:rtl/>
          <w:lang w:bidi="fa-IR"/>
        </w:rPr>
        <w:t xml:space="preserve"> </w:t>
      </w:r>
      <w:r>
        <w:rPr>
          <w:rFonts w:cs="B Lotus" w:hint="cs"/>
          <w:sz w:val="24"/>
          <w:szCs w:val="24"/>
          <w:rtl/>
          <w:lang w:bidi="fa-IR"/>
        </w:rPr>
        <w:t xml:space="preserve">لیست های باقی سکانس ها به صورت انتخابی در اختیار بیمارستان گذاشته می شود. </w:t>
      </w:r>
    </w:p>
    <w:p w:rsidR="003D2788" w:rsidRDefault="003D2788" w:rsidP="003D2788">
      <w:pPr>
        <w:pStyle w:val="ListParagraph"/>
        <w:numPr>
          <w:ilvl w:val="0"/>
          <w:numId w:val="11"/>
        </w:numPr>
        <w:bidi/>
        <w:spacing w:after="0" w:line="20" w:lineRule="atLeast"/>
        <w:rPr>
          <w:rFonts w:cs="B Lotus"/>
          <w:sz w:val="24"/>
          <w:szCs w:val="24"/>
          <w:lang w:bidi="fa-IR"/>
        </w:rPr>
      </w:pPr>
      <w:r>
        <w:rPr>
          <w:rFonts w:cs="B Lotus" w:hint="cs"/>
          <w:sz w:val="24"/>
          <w:szCs w:val="24"/>
          <w:rtl/>
          <w:lang w:bidi="fa-IR"/>
        </w:rPr>
        <w:t>در صورت انتقال نوزاد به بیمارستان فرم اطلاعات پیش از انتقال ارائه شده در فص</w:t>
      </w:r>
      <w:r w:rsidRPr="000E7B22">
        <w:rPr>
          <w:rFonts w:cs="B Lotus" w:hint="cs"/>
          <w:sz w:val="24"/>
          <w:szCs w:val="24"/>
          <w:rtl/>
          <w:lang w:bidi="fa-IR"/>
        </w:rPr>
        <w:t>ل 10 صفحه 5 درسنامه با تا</w:t>
      </w:r>
      <w:r>
        <w:rPr>
          <w:rFonts w:cs="B Lotus" w:hint="cs"/>
          <w:sz w:val="24"/>
          <w:szCs w:val="24"/>
          <w:rtl/>
          <w:lang w:bidi="fa-IR"/>
        </w:rPr>
        <w:t>کید زیاد توصیه می شود. پیشنهاد می شود یک نسخه را در پرونده بیمارستانی نگه داشته و نسخه دوم را همرا با بیمار به بیمارستان مقصد ارسال نمایید.</w:t>
      </w:r>
    </w:p>
    <w:p w:rsidR="003D2788" w:rsidRPr="00175F88" w:rsidRDefault="003D2788" w:rsidP="003D2788">
      <w:pPr>
        <w:pStyle w:val="ListParagraph"/>
        <w:numPr>
          <w:ilvl w:val="0"/>
          <w:numId w:val="11"/>
        </w:numPr>
        <w:bidi/>
        <w:spacing w:after="0" w:line="20" w:lineRule="atLeast"/>
        <w:rPr>
          <w:rFonts w:cs="B Lotus"/>
          <w:sz w:val="24"/>
          <w:szCs w:val="24"/>
          <w:rtl/>
          <w:lang w:bidi="fa-IR"/>
        </w:rPr>
      </w:pPr>
      <w:r w:rsidRPr="00175F88">
        <w:rPr>
          <w:rFonts w:cs="B Lotus" w:hint="cs"/>
          <w:sz w:val="24"/>
          <w:szCs w:val="24"/>
          <w:rtl/>
          <w:lang w:bidi="fa-IR"/>
        </w:rPr>
        <w:lastRenderedPageBreak/>
        <w:t>لازم به ذکر است که مطابق ابلاغ مقام محترم وزارت به شماره 553/10 مورخ 14/04/90 جهت پرداخت روز تخت بخش مراقبت ویژه نوزادان الزاما باید تمامی ارایه دهندگان خدمت در این بخش ها</w:t>
      </w:r>
      <w:r>
        <w:rPr>
          <w:rFonts w:cs="B Lotus" w:hint="cs"/>
          <w:sz w:val="24"/>
          <w:szCs w:val="24"/>
          <w:rtl/>
          <w:lang w:bidi="fa-IR"/>
        </w:rPr>
        <w:t xml:space="preserve"> </w:t>
      </w:r>
      <w:r w:rsidRPr="00175F88">
        <w:rPr>
          <w:rFonts w:cs="B Lotus" w:hint="cs"/>
          <w:sz w:val="24"/>
          <w:szCs w:val="24"/>
          <w:rtl/>
          <w:lang w:bidi="fa-IR"/>
        </w:rPr>
        <w:t>دارای گواهی مراقبت بحرانی نوزاد پرخطر باشند.</w:t>
      </w:r>
    </w:p>
    <w:p w:rsidR="00800B61" w:rsidRPr="00175F88" w:rsidRDefault="00800B61" w:rsidP="00800B61">
      <w:pPr>
        <w:pStyle w:val="Heading2"/>
        <w:bidi/>
        <w:rPr>
          <w:rtl/>
          <w:lang w:bidi="fa-IR"/>
        </w:rPr>
      </w:pPr>
      <w:r w:rsidRPr="00175F88">
        <w:rPr>
          <w:rFonts w:hint="cs"/>
          <w:rtl/>
          <w:lang w:bidi="fa-IR"/>
        </w:rPr>
        <w:t>پشتیبانی منابع مالی و نیروی انسانی مورد نیاز برنامه:</w:t>
      </w:r>
    </w:p>
    <w:p w:rsidR="00800B61" w:rsidRPr="00175F88" w:rsidRDefault="00800B61" w:rsidP="00800B61">
      <w:pPr>
        <w:pStyle w:val="ListParagraph"/>
        <w:numPr>
          <w:ilvl w:val="0"/>
          <w:numId w:val="28"/>
        </w:numPr>
        <w:bidi/>
        <w:spacing w:after="0" w:line="20" w:lineRule="atLeast"/>
        <w:rPr>
          <w:rFonts w:cs="B Lotus"/>
          <w:sz w:val="24"/>
          <w:szCs w:val="24"/>
          <w:rtl/>
          <w:lang w:bidi="fa-IR"/>
        </w:rPr>
      </w:pPr>
      <w:r>
        <w:rPr>
          <w:rFonts w:cs="B Lotus" w:hint="cs"/>
          <w:sz w:val="24"/>
          <w:szCs w:val="24"/>
          <w:rtl/>
          <w:lang w:bidi="fa-IR"/>
        </w:rPr>
        <w:t>نیروی انسانی</w:t>
      </w:r>
      <w:r w:rsidRPr="00175F88">
        <w:rPr>
          <w:rFonts w:cs="B Lotus" w:hint="cs"/>
          <w:sz w:val="24"/>
          <w:szCs w:val="24"/>
          <w:rtl/>
          <w:lang w:bidi="fa-IR"/>
        </w:rPr>
        <w:t xml:space="preserve">: برای اجرای این برنامه نیروی انسانی اضافی مورد نیاز نیست. البته کمبود پرستار در بخش مراقبت ويژه نوزادان یا بخش مراقبت تخصصی نوزادان مانع جدی اجرای آن خواهد بود. </w:t>
      </w:r>
    </w:p>
    <w:p w:rsidR="00800B61" w:rsidRDefault="00800B61" w:rsidP="00800B61">
      <w:pPr>
        <w:pStyle w:val="ListParagraph"/>
        <w:numPr>
          <w:ilvl w:val="0"/>
          <w:numId w:val="29"/>
        </w:numPr>
        <w:bidi/>
        <w:spacing w:after="0" w:line="20" w:lineRule="atLeast"/>
        <w:rPr>
          <w:rFonts w:cs="B Lotus"/>
          <w:sz w:val="24"/>
          <w:szCs w:val="24"/>
          <w:lang w:bidi="fa-IR"/>
        </w:rPr>
      </w:pPr>
      <w:r w:rsidRPr="00175F88">
        <w:rPr>
          <w:rFonts w:cs="B Lotus" w:hint="cs"/>
          <w:sz w:val="24"/>
          <w:szCs w:val="24"/>
          <w:rtl/>
          <w:lang w:bidi="fa-IR"/>
        </w:rPr>
        <w:t>تجهیزات و</w:t>
      </w:r>
      <w:r>
        <w:rPr>
          <w:rFonts w:cs="B Lotus" w:hint="cs"/>
          <w:sz w:val="24"/>
          <w:szCs w:val="24"/>
          <w:rtl/>
          <w:lang w:bidi="fa-IR"/>
        </w:rPr>
        <w:t xml:space="preserve"> امکانات مورد نیاز</w:t>
      </w:r>
      <w:r w:rsidRPr="00175F88">
        <w:rPr>
          <w:rFonts w:cs="B Lotus" w:hint="cs"/>
          <w:sz w:val="24"/>
          <w:szCs w:val="24"/>
          <w:rtl/>
          <w:lang w:bidi="fa-IR"/>
        </w:rPr>
        <w:t>: برای اجرای این برنامه هر بخش مر</w:t>
      </w:r>
      <w:r w:rsidR="00E93366">
        <w:rPr>
          <w:rFonts w:cs="B Lotus" w:hint="cs"/>
          <w:sz w:val="24"/>
          <w:szCs w:val="24"/>
          <w:rtl/>
          <w:lang w:bidi="fa-IR"/>
        </w:rPr>
        <w:t>اقبت ويژه یا تخصصی نوزادان نیاز</w:t>
      </w:r>
      <w:r w:rsidRPr="00175F88">
        <w:rPr>
          <w:rFonts w:cs="B Lotus" w:hint="cs"/>
          <w:sz w:val="24"/>
          <w:szCs w:val="24"/>
          <w:rtl/>
          <w:lang w:bidi="fa-IR"/>
        </w:rPr>
        <w:t>مند وسائل و تجهیزات زیر می باشد. البته عدم وجود تمامی با بخشی از تجهیرات مورد اشاره</w:t>
      </w:r>
      <w:r>
        <w:rPr>
          <w:rFonts w:cs="B Lotus" w:hint="cs"/>
          <w:sz w:val="24"/>
          <w:szCs w:val="24"/>
          <w:rtl/>
          <w:lang w:bidi="fa-IR"/>
        </w:rPr>
        <w:t>،</w:t>
      </w:r>
      <w:r w:rsidRPr="00175F88">
        <w:rPr>
          <w:rFonts w:cs="B Lotus" w:hint="cs"/>
          <w:sz w:val="24"/>
          <w:szCs w:val="24"/>
          <w:rtl/>
          <w:lang w:bidi="fa-IR"/>
        </w:rPr>
        <w:t xml:space="preserve"> برنامه را می توان اجرا کرد ولی برای دریافت بهترین نتیجه بهتر است تجهیزات و دارو های مورد اشاره</w:t>
      </w:r>
      <w:r>
        <w:rPr>
          <w:rFonts w:cs="B Lotus" w:hint="cs"/>
          <w:sz w:val="24"/>
          <w:szCs w:val="24"/>
          <w:rtl/>
          <w:lang w:bidi="fa-IR"/>
        </w:rPr>
        <w:t xml:space="preserve"> زیر</w:t>
      </w:r>
      <w:r w:rsidRPr="00175F88">
        <w:rPr>
          <w:rFonts w:cs="B Lotus" w:hint="cs"/>
          <w:sz w:val="24"/>
          <w:szCs w:val="24"/>
          <w:rtl/>
          <w:lang w:bidi="fa-IR"/>
        </w:rPr>
        <w:t xml:space="preserve"> تامین و تدارک</w:t>
      </w:r>
      <w:r>
        <w:rPr>
          <w:rFonts w:cs="B Lotus" w:hint="cs"/>
          <w:sz w:val="24"/>
          <w:szCs w:val="24"/>
          <w:rtl/>
          <w:lang w:bidi="fa-IR"/>
        </w:rPr>
        <w:t xml:space="preserve"> شده و به مجموعه موجود اضافه شوند</w:t>
      </w:r>
      <w:r w:rsidRPr="00175F88">
        <w:rPr>
          <w:rFonts w:cs="B Lotus" w:hint="cs"/>
          <w:sz w:val="24"/>
          <w:szCs w:val="24"/>
          <w:rtl/>
          <w:lang w:bidi="fa-IR"/>
        </w:rPr>
        <w:t>:</w:t>
      </w:r>
    </w:p>
    <w:tbl>
      <w:tblPr>
        <w:tblStyle w:val="TableGrid"/>
        <w:tblpPr w:leftFromText="180" w:rightFromText="180" w:vertAnchor="text" w:tblpXSpec="center" w:tblpY="1"/>
        <w:tblOverlap w:val="never"/>
        <w:bidiVisual/>
        <w:tblW w:w="0" w:type="auto"/>
        <w:tblLook w:val="04A0"/>
      </w:tblPr>
      <w:tblGrid>
        <w:gridCol w:w="468"/>
        <w:gridCol w:w="1701"/>
        <w:gridCol w:w="5949"/>
      </w:tblGrid>
      <w:tr w:rsidR="00800B61" w:rsidRPr="001F6694" w:rsidTr="000F739F">
        <w:tc>
          <w:tcPr>
            <w:tcW w:w="8118" w:type="dxa"/>
            <w:gridSpan w:val="3"/>
            <w:tcBorders>
              <w:top w:val="single" w:sz="18" w:space="0" w:color="auto"/>
              <w:left w:val="single" w:sz="18" w:space="0" w:color="auto"/>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وسائل و تجهیزات</w:t>
            </w:r>
          </w:p>
        </w:tc>
      </w:tr>
      <w:tr w:rsidR="00800B61" w:rsidRPr="001F6694" w:rsidTr="000F739F">
        <w:tc>
          <w:tcPr>
            <w:tcW w:w="468" w:type="dxa"/>
            <w:tcBorders>
              <w:top w:val="nil"/>
              <w:left w:val="single" w:sz="18" w:space="0" w:color="auto"/>
              <w:bottom w:val="nil"/>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1</w:t>
            </w:r>
          </w:p>
        </w:tc>
        <w:tc>
          <w:tcPr>
            <w:tcW w:w="1701" w:type="dxa"/>
            <w:tcBorders>
              <w:top w:val="nil"/>
              <w:left w:val="nil"/>
              <w:bottom w:val="nil"/>
              <w:right w:val="nil"/>
            </w:tcBorders>
            <w:vAlign w:val="center"/>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اکسیژن آنالایزر</w:t>
            </w:r>
          </w:p>
        </w:tc>
        <w:tc>
          <w:tcPr>
            <w:tcW w:w="5949" w:type="dxa"/>
            <w:tcBorders>
              <w:top w:val="nil"/>
              <w:left w:val="nil"/>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هر بخش حداقل یک عدد</w:t>
            </w:r>
          </w:p>
        </w:tc>
      </w:tr>
      <w:tr w:rsidR="00800B61" w:rsidRPr="001F6694" w:rsidTr="000F739F">
        <w:tc>
          <w:tcPr>
            <w:tcW w:w="468" w:type="dxa"/>
            <w:tcBorders>
              <w:top w:val="nil"/>
              <w:left w:val="single" w:sz="18" w:space="0" w:color="auto"/>
              <w:bottom w:val="nil"/>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2</w:t>
            </w:r>
          </w:p>
        </w:tc>
        <w:tc>
          <w:tcPr>
            <w:tcW w:w="1701" w:type="dxa"/>
            <w:tcBorders>
              <w:top w:val="nil"/>
              <w:left w:val="nil"/>
              <w:bottom w:val="nil"/>
              <w:right w:val="nil"/>
            </w:tcBorders>
            <w:vAlign w:val="center"/>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مونیتور فول پارامتر</w:t>
            </w:r>
          </w:p>
        </w:tc>
        <w:tc>
          <w:tcPr>
            <w:tcW w:w="5949" w:type="dxa"/>
            <w:tcBorders>
              <w:top w:val="nil"/>
              <w:left w:val="nil"/>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برای تمامی تخت های مراقبت ويژه نوزادان و حداقل یک عدد برای بخش مراقبت تخصصی نوزادان</w:t>
            </w:r>
          </w:p>
        </w:tc>
      </w:tr>
      <w:tr w:rsidR="00800B61" w:rsidRPr="001F6694" w:rsidTr="000F739F">
        <w:tc>
          <w:tcPr>
            <w:tcW w:w="468" w:type="dxa"/>
            <w:tcBorders>
              <w:top w:val="nil"/>
              <w:left w:val="single" w:sz="18" w:space="0" w:color="auto"/>
              <w:bottom w:val="nil"/>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3</w:t>
            </w:r>
          </w:p>
        </w:tc>
        <w:tc>
          <w:tcPr>
            <w:tcW w:w="1701" w:type="dxa"/>
            <w:tcBorders>
              <w:top w:val="nil"/>
              <w:left w:val="nil"/>
              <w:bottom w:val="nil"/>
              <w:right w:val="nil"/>
            </w:tcBorders>
            <w:vAlign w:val="center"/>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 xml:space="preserve">بلندر اکسیژن </w:t>
            </w:r>
          </w:p>
        </w:tc>
        <w:tc>
          <w:tcPr>
            <w:tcW w:w="5949" w:type="dxa"/>
            <w:tcBorders>
              <w:top w:val="nil"/>
              <w:left w:val="nil"/>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در بخش مراقبت ويژه نوزادان برای هر 3 تخت یک عدد و در بخش مراقبت تخصصی نوزادان هر 6 تخت یک عدد</w:t>
            </w:r>
          </w:p>
        </w:tc>
      </w:tr>
      <w:tr w:rsidR="00800B61" w:rsidRPr="001F6694" w:rsidTr="000F739F">
        <w:tc>
          <w:tcPr>
            <w:tcW w:w="468" w:type="dxa"/>
            <w:tcBorders>
              <w:top w:val="nil"/>
              <w:left w:val="single" w:sz="18" w:space="0" w:color="auto"/>
              <w:bottom w:val="nil"/>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4</w:t>
            </w:r>
          </w:p>
        </w:tc>
        <w:tc>
          <w:tcPr>
            <w:tcW w:w="1701" w:type="dxa"/>
            <w:tcBorders>
              <w:top w:val="nil"/>
              <w:left w:val="nil"/>
              <w:bottom w:val="nil"/>
              <w:right w:val="nil"/>
            </w:tcBorders>
            <w:vAlign w:val="center"/>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 xml:space="preserve">دستگاه </w:t>
            </w:r>
            <w:r w:rsidRPr="001F6694">
              <w:rPr>
                <w:rFonts w:cs="B Lotus"/>
                <w:sz w:val="24"/>
                <w:szCs w:val="24"/>
                <w:lang w:bidi="fa-IR"/>
              </w:rPr>
              <w:t>NCPAP</w:t>
            </w:r>
          </w:p>
        </w:tc>
        <w:tc>
          <w:tcPr>
            <w:tcW w:w="5949" w:type="dxa"/>
            <w:tcBorders>
              <w:top w:val="nil"/>
              <w:left w:val="nil"/>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در بخش مراقبت ويژه نوزادان برای هر 3 تخت 1 عدد و در بخش مراقبت تخصصی هر 6 تخت یک عدد</w:t>
            </w:r>
          </w:p>
        </w:tc>
      </w:tr>
      <w:tr w:rsidR="00800B61" w:rsidRPr="001F6694" w:rsidTr="000F739F">
        <w:tc>
          <w:tcPr>
            <w:tcW w:w="468" w:type="dxa"/>
            <w:tcBorders>
              <w:top w:val="nil"/>
              <w:left w:val="single" w:sz="18" w:space="0" w:color="auto"/>
              <w:bottom w:val="single" w:sz="18" w:space="0" w:color="auto"/>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5</w:t>
            </w:r>
          </w:p>
        </w:tc>
        <w:tc>
          <w:tcPr>
            <w:tcW w:w="1701" w:type="dxa"/>
            <w:tcBorders>
              <w:top w:val="nil"/>
              <w:left w:val="nil"/>
              <w:bottom w:val="single" w:sz="18" w:space="0" w:color="auto"/>
              <w:right w:val="nil"/>
            </w:tcBorders>
            <w:vAlign w:val="center"/>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ترمومتر دیجیتال</w:t>
            </w:r>
          </w:p>
        </w:tc>
        <w:tc>
          <w:tcPr>
            <w:tcW w:w="5949" w:type="dxa"/>
            <w:tcBorders>
              <w:top w:val="nil"/>
              <w:left w:val="nil"/>
              <w:bottom w:val="single" w:sz="18" w:space="0" w:color="auto"/>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حداقل یک عدد برای هر بخش</w:t>
            </w:r>
          </w:p>
        </w:tc>
      </w:tr>
      <w:tr w:rsidR="00800B61" w:rsidRPr="005A1BDD" w:rsidTr="000F739F">
        <w:tc>
          <w:tcPr>
            <w:tcW w:w="8118" w:type="dxa"/>
            <w:gridSpan w:val="3"/>
            <w:tcBorders>
              <w:top w:val="single" w:sz="18" w:space="0" w:color="auto"/>
              <w:left w:val="nil"/>
              <w:bottom w:val="single" w:sz="18" w:space="0" w:color="auto"/>
              <w:right w:val="nil"/>
            </w:tcBorders>
          </w:tcPr>
          <w:p w:rsidR="00800B61" w:rsidRPr="005A1BDD" w:rsidRDefault="00800B61" w:rsidP="000F739F">
            <w:pPr>
              <w:bidi/>
              <w:spacing w:line="20" w:lineRule="atLeast"/>
              <w:rPr>
                <w:rFonts w:cs="B Lotus"/>
                <w:sz w:val="12"/>
                <w:szCs w:val="12"/>
                <w:rtl/>
                <w:lang w:bidi="fa-IR"/>
              </w:rPr>
            </w:pPr>
          </w:p>
        </w:tc>
      </w:tr>
      <w:tr w:rsidR="00800B61" w:rsidRPr="001F6694" w:rsidTr="000F739F">
        <w:tc>
          <w:tcPr>
            <w:tcW w:w="8118" w:type="dxa"/>
            <w:gridSpan w:val="3"/>
            <w:tcBorders>
              <w:top w:val="single" w:sz="18" w:space="0" w:color="auto"/>
              <w:left w:val="single" w:sz="18" w:space="0" w:color="auto"/>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دارو ها</w:t>
            </w:r>
          </w:p>
        </w:tc>
      </w:tr>
      <w:tr w:rsidR="00800B61" w:rsidRPr="001F6694" w:rsidTr="000F739F">
        <w:tc>
          <w:tcPr>
            <w:tcW w:w="468" w:type="dxa"/>
            <w:tcBorders>
              <w:top w:val="nil"/>
              <w:left w:val="single" w:sz="18" w:space="0" w:color="auto"/>
              <w:bottom w:val="nil"/>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1</w:t>
            </w:r>
          </w:p>
        </w:tc>
        <w:tc>
          <w:tcPr>
            <w:tcW w:w="1701" w:type="dxa"/>
            <w:tcBorders>
              <w:top w:val="nil"/>
              <w:left w:val="nil"/>
              <w:bottom w:val="nil"/>
              <w:right w:val="nil"/>
            </w:tcBorders>
            <w:vAlign w:val="center"/>
          </w:tcPr>
          <w:p w:rsidR="00800B61" w:rsidRPr="001F6694" w:rsidRDefault="00800B61" w:rsidP="000F739F">
            <w:pPr>
              <w:bidi/>
              <w:spacing w:line="20" w:lineRule="atLeast"/>
              <w:rPr>
                <w:rFonts w:cs="B Lotus"/>
                <w:sz w:val="24"/>
                <w:szCs w:val="24"/>
                <w:vertAlign w:val="subscript"/>
                <w:lang w:bidi="fa-IR"/>
              </w:rPr>
            </w:pPr>
            <w:r w:rsidRPr="001F6694">
              <w:rPr>
                <w:rFonts w:cs="B Lotus" w:hint="cs"/>
                <w:sz w:val="24"/>
                <w:szCs w:val="24"/>
                <w:rtl/>
                <w:lang w:bidi="fa-IR"/>
              </w:rPr>
              <w:t xml:space="preserve">پروستاگلاندین </w:t>
            </w:r>
            <w:r w:rsidRPr="001F6694">
              <w:rPr>
                <w:rFonts w:cs="B Lotus"/>
                <w:sz w:val="24"/>
                <w:szCs w:val="24"/>
                <w:lang w:bidi="fa-IR"/>
              </w:rPr>
              <w:t>E</w:t>
            </w:r>
            <w:r w:rsidRPr="001F6694">
              <w:rPr>
                <w:rFonts w:cs="B Lotus"/>
                <w:sz w:val="24"/>
                <w:szCs w:val="24"/>
                <w:vertAlign w:val="subscript"/>
                <w:lang w:bidi="fa-IR"/>
              </w:rPr>
              <w:t>1</w:t>
            </w:r>
          </w:p>
        </w:tc>
        <w:tc>
          <w:tcPr>
            <w:tcW w:w="5949" w:type="dxa"/>
            <w:tcBorders>
              <w:top w:val="nil"/>
              <w:left w:val="nil"/>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هر بخش حداقل 2 عدد در استوک بخش</w:t>
            </w:r>
          </w:p>
        </w:tc>
      </w:tr>
      <w:tr w:rsidR="00800B61" w:rsidRPr="001F6694" w:rsidTr="000F739F">
        <w:tc>
          <w:tcPr>
            <w:tcW w:w="468" w:type="dxa"/>
            <w:tcBorders>
              <w:top w:val="nil"/>
              <w:left w:val="single" w:sz="18" w:space="0" w:color="auto"/>
              <w:bottom w:val="single" w:sz="18" w:space="0" w:color="auto"/>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2</w:t>
            </w:r>
          </w:p>
        </w:tc>
        <w:tc>
          <w:tcPr>
            <w:tcW w:w="1701" w:type="dxa"/>
            <w:tcBorders>
              <w:top w:val="nil"/>
              <w:left w:val="nil"/>
              <w:bottom w:val="single" w:sz="18" w:space="0" w:color="auto"/>
              <w:right w:val="nil"/>
            </w:tcBorders>
            <w:vAlign w:val="center"/>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سورفاکتانت</w:t>
            </w:r>
          </w:p>
        </w:tc>
        <w:tc>
          <w:tcPr>
            <w:tcW w:w="5949" w:type="dxa"/>
            <w:tcBorders>
              <w:top w:val="nil"/>
              <w:left w:val="nil"/>
              <w:bottom w:val="single" w:sz="18" w:space="0" w:color="auto"/>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 xml:space="preserve">هر بخش حداق </w:t>
            </w:r>
            <w:r>
              <w:rPr>
                <w:rFonts w:cs="B Lotus" w:hint="cs"/>
                <w:sz w:val="24"/>
                <w:szCs w:val="24"/>
                <w:rtl/>
                <w:lang w:bidi="fa-IR"/>
              </w:rPr>
              <w:t>10</w:t>
            </w:r>
            <w:r w:rsidRPr="001F6694">
              <w:rPr>
                <w:rFonts w:cs="B Lotus" w:hint="cs"/>
                <w:sz w:val="24"/>
                <w:szCs w:val="24"/>
                <w:rtl/>
                <w:lang w:bidi="fa-IR"/>
              </w:rPr>
              <w:t xml:space="preserve"> عدد در استوک بخش</w:t>
            </w:r>
          </w:p>
        </w:tc>
      </w:tr>
      <w:tr w:rsidR="00800B61" w:rsidRPr="005A1BDD" w:rsidTr="000F739F">
        <w:tc>
          <w:tcPr>
            <w:tcW w:w="8118" w:type="dxa"/>
            <w:gridSpan w:val="3"/>
            <w:tcBorders>
              <w:top w:val="single" w:sz="18" w:space="0" w:color="auto"/>
              <w:left w:val="nil"/>
              <w:bottom w:val="single" w:sz="18" w:space="0" w:color="auto"/>
              <w:right w:val="nil"/>
            </w:tcBorders>
          </w:tcPr>
          <w:p w:rsidR="00800B61" w:rsidRPr="005A1BDD" w:rsidRDefault="00800B61" w:rsidP="000F739F">
            <w:pPr>
              <w:bidi/>
              <w:spacing w:line="20" w:lineRule="atLeast"/>
              <w:rPr>
                <w:rFonts w:cs="B Lotus"/>
                <w:sz w:val="12"/>
                <w:szCs w:val="12"/>
                <w:rtl/>
                <w:lang w:bidi="fa-IR"/>
              </w:rPr>
            </w:pPr>
          </w:p>
        </w:tc>
      </w:tr>
      <w:tr w:rsidR="00800B61" w:rsidRPr="001F6694" w:rsidTr="000F739F">
        <w:tc>
          <w:tcPr>
            <w:tcW w:w="8118" w:type="dxa"/>
            <w:gridSpan w:val="3"/>
            <w:tcBorders>
              <w:top w:val="single" w:sz="18" w:space="0" w:color="auto"/>
              <w:left w:val="single" w:sz="18" w:space="0" w:color="auto"/>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لوازم مصرفی</w:t>
            </w:r>
          </w:p>
        </w:tc>
      </w:tr>
      <w:tr w:rsidR="00800B61" w:rsidRPr="001F6694" w:rsidTr="000F739F">
        <w:tc>
          <w:tcPr>
            <w:tcW w:w="468" w:type="dxa"/>
            <w:tcBorders>
              <w:top w:val="nil"/>
              <w:left w:val="single" w:sz="18" w:space="0" w:color="auto"/>
              <w:bottom w:val="nil"/>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1</w:t>
            </w:r>
          </w:p>
        </w:tc>
        <w:tc>
          <w:tcPr>
            <w:tcW w:w="1701" w:type="dxa"/>
            <w:tcBorders>
              <w:top w:val="nil"/>
              <w:left w:val="nil"/>
              <w:bottom w:val="nil"/>
              <w:right w:val="nil"/>
            </w:tcBorders>
            <w:vAlign w:val="center"/>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کلاه اتصال پرونگ</w:t>
            </w:r>
          </w:p>
        </w:tc>
        <w:tc>
          <w:tcPr>
            <w:tcW w:w="5949" w:type="dxa"/>
            <w:tcBorders>
              <w:top w:val="nil"/>
              <w:left w:val="nil"/>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به تعداد کافی</w:t>
            </w:r>
            <w:r>
              <w:rPr>
                <w:rFonts w:cs="B Lotus" w:hint="cs"/>
                <w:sz w:val="24"/>
                <w:szCs w:val="24"/>
                <w:rtl/>
                <w:lang w:bidi="fa-IR"/>
              </w:rPr>
              <w:t xml:space="preserve"> (حداقل 10 عدد از اندازه های 2 صفر، 1 صفر و 1)</w:t>
            </w:r>
          </w:p>
        </w:tc>
      </w:tr>
      <w:tr w:rsidR="00800B61" w:rsidRPr="001F6694" w:rsidTr="000F739F">
        <w:tc>
          <w:tcPr>
            <w:tcW w:w="468" w:type="dxa"/>
            <w:tcBorders>
              <w:top w:val="nil"/>
              <w:left w:val="single" w:sz="18" w:space="0" w:color="auto"/>
              <w:bottom w:val="nil"/>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2</w:t>
            </w:r>
          </w:p>
        </w:tc>
        <w:tc>
          <w:tcPr>
            <w:tcW w:w="1701" w:type="dxa"/>
            <w:tcBorders>
              <w:top w:val="nil"/>
              <w:left w:val="nil"/>
              <w:bottom w:val="nil"/>
              <w:right w:val="nil"/>
            </w:tcBorders>
            <w:vAlign w:val="center"/>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پرونگ بینی</w:t>
            </w:r>
          </w:p>
        </w:tc>
        <w:tc>
          <w:tcPr>
            <w:tcW w:w="5949" w:type="dxa"/>
            <w:tcBorders>
              <w:top w:val="nil"/>
              <w:left w:val="nil"/>
              <w:bottom w:val="nil"/>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به تعداد کافی</w:t>
            </w:r>
            <w:r>
              <w:rPr>
                <w:rFonts w:cs="B Lotus" w:hint="cs"/>
                <w:sz w:val="24"/>
                <w:szCs w:val="24"/>
                <w:rtl/>
                <w:lang w:bidi="fa-IR"/>
              </w:rPr>
              <w:t xml:space="preserve"> (حداقل 10 عدد از اندازه های 2 صفر، 1 صفر و 1)</w:t>
            </w:r>
          </w:p>
        </w:tc>
      </w:tr>
      <w:tr w:rsidR="00800B61" w:rsidRPr="001F6694" w:rsidTr="000F739F">
        <w:tc>
          <w:tcPr>
            <w:tcW w:w="468" w:type="dxa"/>
            <w:tcBorders>
              <w:top w:val="nil"/>
              <w:left w:val="single" w:sz="18" w:space="0" w:color="auto"/>
              <w:bottom w:val="single" w:sz="18" w:space="0" w:color="auto"/>
              <w:right w:val="nil"/>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3</w:t>
            </w:r>
          </w:p>
        </w:tc>
        <w:tc>
          <w:tcPr>
            <w:tcW w:w="1701" w:type="dxa"/>
            <w:tcBorders>
              <w:top w:val="nil"/>
              <w:left w:val="nil"/>
              <w:bottom w:val="single" w:sz="18" w:space="0" w:color="auto"/>
              <w:right w:val="nil"/>
            </w:tcBorders>
            <w:vAlign w:val="center"/>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ماسک بینی</w:t>
            </w:r>
          </w:p>
        </w:tc>
        <w:tc>
          <w:tcPr>
            <w:tcW w:w="5949" w:type="dxa"/>
            <w:tcBorders>
              <w:top w:val="nil"/>
              <w:left w:val="nil"/>
              <w:bottom w:val="single" w:sz="18" w:space="0" w:color="auto"/>
              <w:right w:val="single" w:sz="18" w:space="0" w:color="auto"/>
            </w:tcBorders>
          </w:tcPr>
          <w:p w:rsidR="00800B61" w:rsidRPr="001F6694" w:rsidRDefault="00800B61" w:rsidP="000F739F">
            <w:pPr>
              <w:bidi/>
              <w:spacing w:line="20" w:lineRule="atLeast"/>
              <w:rPr>
                <w:rFonts w:cs="B Lotus"/>
                <w:sz w:val="24"/>
                <w:szCs w:val="24"/>
                <w:rtl/>
                <w:lang w:bidi="fa-IR"/>
              </w:rPr>
            </w:pPr>
            <w:r w:rsidRPr="001F6694">
              <w:rPr>
                <w:rFonts w:cs="B Lotus" w:hint="cs"/>
                <w:sz w:val="24"/>
                <w:szCs w:val="24"/>
                <w:rtl/>
                <w:lang w:bidi="fa-IR"/>
              </w:rPr>
              <w:t>به تعداد کافی</w:t>
            </w:r>
            <w:r>
              <w:rPr>
                <w:rFonts w:cs="B Lotus" w:hint="cs"/>
                <w:sz w:val="24"/>
                <w:szCs w:val="24"/>
                <w:rtl/>
                <w:lang w:bidi="fa-IR"/>
              </w:rPr>
              <w:t xml:space="preserve"> (حداقل 10 عدد از اندازه های 2 صفر، 1 صفر و 1)</w:t>
            </w:r>
          </w:p>
        </w:tc>
      </w:tr>
    </w:tbl>
    <w:p w:rsidR="003D2788" w:rsidRPr="003D2788" w:rsidRDefault="003D2788" w:rsidP="003D2788">
      <w:pPr>
        <w:bidi/>
        <w:spacing w:after="0" w:line="20" w:lineRule="atLeast"/>
        <w:rPr>
          <w:rFonts w:cs="B Lotus"/>
          <w:sz w:val="24"/>
          <w:szCs w:val="24"/>
          <w:lang w:bidi="fa-IR"/>
        </w:rPr>
      </w:pPr>
    </w:p>
    <w:p w:rsidR="00800B61" w:rsidRDefault="00800B61">
      <w:pPr>
        <w:rPr>
          <w:rFonts w:asciiTheme="majorHAnsi" w:eastAsiaTheme="majorEastAsia" w:hAnsiTheme="majorHAnsi" w:cs="B Titr"/>
          <w:bCs/>
          <w:sz w:val="24"/>
          <w:szCs w:val="24"/>
          <w:rtl/>
          <w:lang w:bidi="fa-IR"/>
        </w:rPr>
      </w:pPr>
      <w:r>
        <w:rPr>
          <w:rtl/>
          <w:lang w:bidi="fa-IR"/>
        </w:rPr>
        <w:br w:type="page"/>
      </w:r>
    </w:p>
    <w:p w:rsidR="00DC28FD" w:rsidRPr="00175F88" w:rsidRDefault="00800B61" w:rsidP="00800B61">
      <w:pPr>
        <w:pStyle w:val="Heading1"/>
        <w:bidi/>
        <w:rPr>
          <w:rtl/>
          <w:lang w:bidi="fa-IR"/>
        </w:rPr>
      </w:pPr>
      <w:r>
        <w:rPr>
          <w:rFonts w:hint="cs"/>
          <w:rtl/>
        </w:rPr>
        <w:lastRenderedPageBreak/>
        <w:t xml:space="preserve">اجزاء </w:t>
      </w:r>
      <w:r w:rsidRPr="002A1818">
        <w:rPr>
          <w:rFonts w:hint="cs"/>
          <w:rtl/>
        </w:rPr>
        <w:t>آموزشی</w:t>
      </w:r>
      <w:r w:rsidRPr="00175F88">
        <w:rPr>
          <w:rFonts w:hint="cs"/>
          <w:rtl/>
          <w:lang w:bidi="fa-IR"/>
        </w:rPr>
        <w:t xml:space="preserve"> </w:t>
      </w:r>
      <w:r w:rsidR="00DC28FD" w:rsidRPr="00175F88">
        <w:rPr>
          <w:rFonts w:hint="cs"/>
          <w:rtl/>
          <w:lang w:bidi="fa-IR"/>
        </w:rPr>
        <w:t>برنامه:</w:t>
      </w:r>
    </w:p>
    <w:p w:rsidR="00EB0723" w:rsidRDefault="00EB0723" w:rsidP="002E1591">
      <w:pPr>
        <w:pStyle w:val="Heading2"/>
        <w:bidi/>
        <w:rPr>
          <w:rtl/>
          <w:lang w:bidi="fa-IR"/>
        </w:rPr>
      </w:pPr>
      <w:r>
        <w:rPr>
          <w:rFonts w:hint="cs"/>
          <w:rtl/>
          <w:lang w:bidi="fa-IR"/>
        </w:rPr>
        <w:t>آموزش مربی:</w:t>
      </w:r>
    </w:p>
    <w:p w:rsidR="00E57CB2" w:rsidRDefault="004C1F33" w:rsidP="00EB0723">
      <w:pPr>
        <w:pStyle w:val="ListParagraph"/>
        <w:numPr>
          <w:ilvl w:val="0"/>
          <w:numId w:val="31"/>
        </w:numPr>
        <w:bidi/>
        <w:spacing w:after="0" w:line="240" w:lineRule="auto"/>
        <w:rPr>
          <w:rFonts w:cs="B Lotus"/>
          <w:sz w:val="24"/>
          <w:szCs w:val="24"/>
          <w:lang w:bidi="fa-IR"/>
        </w:rPr>
      </w:pPr>
      <w:r w:rsidRPr="00EB0723">
        <w:rPr>
          <w:rFonts w:cs="B Lotus" w:hint="cs"/>
          <w:sz w:val="24"/>
          <w:szCs w:val="24"/>
          <w:rtl/>
          <w:lang w:bidi="fa-IR"/>
        </w:rPr>
        <w:t xml:space="preserve">این برنامه به صورت آبشاری در سرتاسر کشور گسترش </w:t>
      </w:r>
      <w:r w:rsidR="00EB0723" w:rsidRPr="00EB0723">
        <w:rPr>
          <w:rFonts w:cs="B Lotus" w:hint="cs"/>
          <w:sz w:val="24"/>
          <w:szCs w:val="24"/>
          <w:rtl/>
          <w:lang w:bidi="fa-IR"/>
        </w:rPr>
        <w:t>می یابد</w:t>
      </w:r>
      <w:r w:rsidRPr="00EB0723">
        <w:rPr>
          <w:rFonts w:cs="B Lotus" w:hint="cs"/>
          <w:sz w:val="24"/>
          <w:szCs w:val="24"/>
          <w:rtl/>
          <w:lang w:bidi="fa-IR"/>
        </w:rPr>
        <w:t xml:space="preserve">. به این منظور نیاز به سه سطح مربی کشوری، دانشگاهی و بیمارستانی خواهد بود. </w:t>
      </w:r>
    </w:p>
    <w:p w:rsidR="00EB0723" w:rsidRPr="00EB0723" w:rsidRDefault="004C1F33" w:rsidP="00E57CB2">
      <w:pPr>
        <w:pStyle w:val="ListParagraph"/>
        <w:numPr>
          <w:ilvl w:val="0"/>
          <w:numId w:val="31"/>
        </w:numPr>
        <w:bidi/>
        <w:spacing w:after="0" w:line="240" w:lineRule="auto"/>
        <w:rPr>
          <w:rFonts w:cs="B Lotus"/>
          <w:sz w:val="24"/>
          <w:szCs w:val="24"/>
          <w:rtl/>
          <w:lang w:bidi="fa-IR"/>
        </w:rPr>
      </w:pPr>
      <w:r w:rsidRPr="00EB0723">
        <w:rPr>
          <w:rFonts w:cs="B Lotus" w:hint="cs"/>
          <w:sz w:val="24"/>
          <w:szCs w:val="24"/>
          <w:rtl/>
          <w:lang w:bidi="fa-IR"/>
        </w:rPr>
        <w:t xml:space="preserve">در هنگام ابلاغ برنامه توسط مقام محترم وزارت گروه مربی کشوری توسط یک مربی بین المللی </w:t>
      </w:r>
      <w:r w:rsidRPr="00EB0723">
        <w:rPr>
          <w:rFonts w:cs="B Lotus"/>
          <w:sz w:val="24"/>
          <w:szCs w:val="24"/>
          <w:lang w:bidi="fa-IR"/>
        </w:rPr>
        <w:t>ACoRN</w:t>
      </w:r>
      <w:r w:rsidRPr="00EB0723">
        <w:rPr>
          <w:rFonts w:cs="B Lotus" w:hint="cs"/>
          <w:sz w:val="24"/>
          <w:szCs w:val="24"/>
          <w:rtl/>
          <w:lang w:bidi="fa-IR"/>
        </w:rPr>
        <w:t xml:space="preserve"> آموزش دیده و این گروه در قالب 5 کارگاه کشوری برای تمامی دانشگاه های علوم پزشکی کشور تعداد کافی مربی دانشگاهی آموزش داده است. </w:t>
      </w:r>
    </w:p>
    <w:p w:rsidR="002551E1" w:rsidRDefault="00910739" w:rsidP="00E57CB2">
      <w:pPr>
        <w:pStyle w:val="ListParagraph"/>
        <w:numPr>
          <w:ilvl w:val="0"/>
          <w:numId w:val="33"/>
        </w:numPr>
        <w:bidi/>
        <w:spacing w:after="0" w:line="240" w:lineRule="auto"/>
        <w:ind w:left="747"/>
        <w:rPr>
          <w:rFonts w:cs="B Lotus"/>
          <w:sz w:val="24"/>
          <w:szCs w:val="24"/>
          <w:lang w:bidi="fa-IR"/>
        </w:rPr>
      </w:pPr>
      <w:r w:rsidRPr="00E57CB2">
        <w:rPr>
          <w:rFonts w:cs="B Lotus" w:hint="cs"/>
          <w:sz w:val="24"/>
          <w:szCs w:val="24"/>
          <w:rtl/>
          <w:lang w:bidi="fa-IR"/>
        </w:rPr>
        <w:t>هر دانشگاه، به عنوان اولین اقدام برای به مرحله اجرا رساندن برنامه باید هسته آموزشی دانشگاهی را متشکل از 3 الی 5 فوق تخصص نوزادان یا متخصص اطفال</w:t>
      </w:r>
      <w:r w:rsidR="00E57CB2">
        <w:rPr>
          <w:rFonts w:cs="B Lotus" w:hint="cs"/>
          <w:sz w:val="24"/>
          <w:szCs w:val="24"/>
          <w:rtl/>
          <w:lang w:bidi="fa-IR"/>
        </w:rPr>
        <w:t xml:space="preserve"> و/یا پرستار</w:t>
      </w:r>
      <w:r w:rsidRPr="00E57CB2">
        <w:rPr>
          <w:rFonts w:cs="B Lotus" w:hint="cs"/>
          <w:sz w:val="24"/>
          <w:szCs w:val="24"/>
          <w:rtl/>
          <w:lang w:bidi="fa-IR"/>
        </w:rPr>
        <w:t xml:space="preserve"> با سابقه در بخش مراقبت ويژه نوزادان </w:t>
      </w:r>
      <w:r w:rsidR="00E57CB2">
        <w:rPr>
          <w:rFonts w:cs="B Lotus" w:hint="cs"/>
          <w:sz w:val="24"/>
          <w:szCs w:val="24"/>
          <w:rtl/>
          <w:lang w:bidi="fa-IR"/>
        </w:rPr>
        <w:t>تشکیل دهد.</w:t>
      </w:r>
    </w:p>
    <w:p w:rsidR="002551E1" w:rsidRPr="003D2788" w:rsidRDefault="00E93366" w:rsidP="003D2788">
      <w:pPr>
        <w:pStyle w:val="ListParagraph"/>
        <w:numPr>
          <w:ilvl w:val="0"/>
          <w:numId w:val="33"/>
        </w:numPr>
        <w:bidi/>
        <w:spacing w:after="0" w:line="240" w:lineRule="auto"/>
        <w:ind w:left="747"/>
        <w:rPr>
          <w:rFonts w:cs="B Lotus"/>
          <w:sz w:val="24"/>
          <w:szCs w:val="24"/>
          <w:lang w:bidi="fa-IR"/>
        </w:rPr>
      </w:pPr>
      <w:r>
        <w:rPr>
          <w:rFonts w:cs="B Lotus" w:hint="cs"/>
          <w:sz w:val="24"/>
          <w:szCs w:val="24"/>
          <w:rtl/>
          <w:lang w:bidi="fa-IR"/>
        </w:rPr>
        <w:t xml:space="preserve">توصیه می شود اولین کارگاه </w:t>
      </w:r>
      <w:r w:rsidR="00E57CB2">
        <w:rPr>
          <w:rFonts w:cs="B Lotus" w:hint="cs"/>
          <w:sz w:val="24"/>
          <w:szCs w:val="24"/>
          <w:rtl/>
          <w:lang w:bidi="fa-IR"/>
        </w:rPr>
        <w:t xml:space="preserve"> برا</w:t>
      </w:r>
      <w:r>
        <w:rPr>
          <w:rFonts w:cs="B Lotus" w:hint="cs"/>
          <w:sz w:val="24"/>
          <w:szCs w:val="24"/>
          <w:rtl/>
          <w:lang w:bidi="fa-IR"/>
        </w:rPr>
        <w:t>ی مربی های دانشگاهی برنامه ريزي</w:t>
      </w:r>
      <w:r w:rsidR="00E57CB2">
        <w:rPr>
          <w:rFonts w:cs="B Lotus" w:hint="cs"/>
          <w:sz w:val="24"/>
          <w:szCs w:val="24"/>
          <w:rtl/>
          <w:lang w:bidi="fa-IR"/>
        </w:rPr>
        <w:t xml:space="preserve"> شود</w:t>
      </w:r>
      <w:r w:rsidR="003D2788">
        <w:rPr>
          <w:rFonts w:cs="B Lotus" w:hint="cs"/>
          <w:sz w:val="24"/>
          <w:szCs w:val="24"/>
          <w:rtl/>
          <w:lang w:bidi="fa-IR"/>
        </w:rPr>
        <w:t xml:space="preserve">. در این کارگاه الزاماً </w:t>
      </w:r>
      <w:r>
        <w:rPr>
          <w:rFonts w:cs="B Lotus" w:hint="cs"/>
          <w:sz w:val="24"/>
          <w:szCs w:val="24"/>
          <w:rtl/>
          <w:lang w:bidi="fa-IR"/>
        </w:rPr>
        <w:t>باید یک یا چند مربی کشوری</w:t>
      </w:r>
      <w:r w:rsidR="003D2788">
        <w:rPr>
          <w:rFonts w:cs="B Lotus" w:hint="cs"/>
          <w:sz w:val="24"/>
          <w:szCs w:val="24"/>
          <w:rtl/>
          <w:lang w:bidi="fa-IR"/>
        </w:rPr>
        <w:t xml:space="preserve"> به عنوان مربی و ناظر کیفی برنامه حضور داشته باشند.</w:t>
      </w:r>
      <w:r w:rsidR="002551E1" w:rsidRPr="003D2788">
        <w:rPr>
          <w:rFonts w:cs="B Lotus" w:hint="cs"/>
          <w:sz w:val="24"/>
          <w:szCs w:val="24"/>
          <w:rtl/>
          <w:lang w:bidi="fa-IR"/>
        </w:rPr>
        <w:t xml:space="preserve"> </w:t>
      </w:r>
    </w:p>
    <w:p w:rsidR="00EB0723" w:rsidRPr="00EB0723" w:rsidRDefault="00FD01C1" w:rsidP="00EB0723">
      <w:pPr>
        <w:pStyle w:val="Heading2"/>
        <w:bidi/>
        <w:rPr>
          <w:rtl/>
          <w:lang w:bidi="fa-IR"/>
        </w:rPr>
      </w:pPr>
      <w:r>
        <w:rPr>
          <w:rFonts w:hint="cs"/>
          <w:rtl/>
          <w:lang w:bidi="fa-IR"/>
        </w:rPr>
        <w:t>آموزش ارائه دهنده خدمت:</w:t>
      </w:r>
    </w:p>
    <w:p w:rsidR="002E1591" w:rsidRDefault="00DC28FD" w:rsidP="002E1591">
      <w:pPr>
        <w:pStyle w:val="ListParagraph"/>
        <w:numPr>
          <w:ilvl w:val="0"/>
          <w:numId w:val="32"/>
        </w:numPr>
        <w:bidi/>
        <w:spacing w:after="0" w:line="20" w:lineRule="atLeast"/>
        <w:rPr>
          <w:rFonts w:cs="B Lotus"/>
          <w:sz w:val="24"/>
          <w:szCs w:val="24"/>
          <w:lang w:bidi="fa-IR"/>
        </w:rPr>
      </w:pPr>
      <w:r w:rsidRPr="002E1591">
        <w:rPr>
          <w:rFonts w:cs="B Lotus" w:hint="cs"/>
          <w:sz w:val="24"/>
          <w:szCs w:val="24"/>
          <w:rtl/>
          <w:lang w:bidi="fa-IR"/>
        </w:rPr>
        <w:t>مربی دانشگاهی مراق</w:t>
      </w:r>
      <w:r w:rsidR="009E7D28" w:rsidRPr="002E1591">
        <w:rPr>
          <w:rFonts w:cs="B Lotus" w:hint="cs"/>
          <w:sz w:val="24"/>
          <w:szCs w:val="24"/>
          <w:rtl/>
          <w:lang w:bidi="fa-IR"/>
        </w:rPr>
        <w:t>بت</w:t>
      </w:r>
      <w:r w:rsidR="00843739" w:rsidRPr="002E1591">
        <w:rPr>
          <w:rFonts w:cs="B Lotus" w:hint="cs"/>
          <w:sz w:val="24"/>
          <w:szCs w:val="24"/>
          <w:rtl/>
          <w:lang w:bidi="fa-IR"/>
        </w:rPr>
        <w:t xml:space="preserve"> </w:t>
      </w:r>
      <w:r w:rsidR="009E7D28" w:rsidRPr="002E1591">
        <w:rPr>
          <w:rFonts w:cs="B Lotus" w:hint="cs"/>
          <w:sz w:val="24"/>
          <w:szCs w:val="24"/>
          <w:rtl/>
          <w:lang w:bidi="fa-IR"/>
        </w:rPr>
        <w:t>بحرانی از نوزاد در معرض خطر</w:t>
      </w:r>
      <w:r w:rsidR="00E90CBC" w:rsidRPr="002E1591">
        <w:rPr>
          <w:rFonts w:cs="B Lotus"/>
          <w:sz w:val="24"/>
          <w:szCs w:val="24"/>
          <w:lang w:bidi="fa-IR"/>
        </w:rPr>
        <w:t xml:space="preserve"> </w:t>
      </w:r>
      <w:r w:rsidR="000B0740" w:rsidRPr="002E1591">
        <w:rPr>
          <w:rFonts w:cs="B Lotus" w:hint="cs"/>
          <w:sz w:val="24"/>
          <w:szCs w:val="24"/>
          <w:rtl/>
          <w:lang w:bidi="fa-IR"/>
        </w:rPr>
        <w:t>در شروع برنامه</w:t>
      </w:r>
      <w:r w:rsidR="00FF3878" w:rsidRPr="002E1591">
        <w:rPr>
          <w:rFonts w:cs="B Lotus" w:hint="cs"/>
          <w:sz w:val="24"/>
          <w:szCs w:val="24"/>
          <w:rtl/>
          <w:lang w:bidi="fa-IR"/>
        </w:rPr>
        <w:t>،</w:t>
      </w:r>
      <w:r w:rsidR="000B0740" w:rsidRPr="002E1591">
        <w:rPr>
          <w:rFonts w:cs="B Lotus" w:hint="cs"/>
          <w:sz w:val="24"/>
          <w:szCs w:val="24"/>
          <w:rtl/>
          <w:lang w:bidi="fa-IR"/>
        </w:rPr>
        <w:t xml:space="preserve"> فوق تخصص</w:t>
      </w:r>
      <w:r w:rsidR="00FF3878" w:rsidRPr="002E1591">
        <w:rPr>
          <w:rFonts w:cs="B Lotus" w:hint="cs"/>
          <w:sz w:val="24"/>
          <w:szCs w:val="24"/>
          <w:rtl/>
          <w:lang w:bidi="fa-IR"/>
        </w:rPr>
        <w:t xml:space="preserve"> </w:t>
      </w:r>
      <w:r w:rsidR="000B0740" w:rsidRPr="002E1591">
        <w:rPr>
          <w:rFonts w:cs="B Lotus" w:hint="cs"/>
          <w:sz w:val="24"/>
          <w:szCs w:val="24"/>
          <w:rtl/>
          <w:lang w:bidi="fa-IR"/>
        </w:rPr>
        <w:t>های نوزادان بوده اما با</w:t>
      </w:r>
      <w:r w:rsidR="00E90CBC" w:rsidRPr="002E1591">
        <w:rPr>
          <w:rFonts w:cs="B Lotus"/>
          <w:sz w:val="24"/>
          <w:szCs w:val="24"/>
          <w:lang w:bidi="fa-IR"/>
        </w:rPr>
        <w:t xml:space="preserve"> </w:t>
      </w:r>
      <w:r w:rsidR="000B0740" w:rsidRPr="002E1591">
        <w:rPr>
          <w:rFonts w:cs="B Lotus" w:hint="cs"/>
          <w:sz w:val="24"/>
          <w:szCs w:val="24"/>
          <w:rtl/>
          <w:lang w:bidi="fa-IR"/>
        </w:rPr>
        <w:t>گسترش برنامه می تواند سایر افراد مرتبط با مراقبت های نوزادی را در بر گیرد.</w:t>
      </w:r>
      <w:r w:rsidR="00E006BD" w:rsidRPr="002E1591">
        <w:rPr>
          <w:rFonts w:cs="B Lotus" w:hint="cs"/>
          <w:sz w:val="24"/>
          <w:szCs w:val="24"/>
          <w:rtl/>
          <w:lang w:bidi="fa-IR"/>
        </w:rPr>
        <w:t xml:space="preserve"> </w:t>
      </w:r>
    </w:p>
    <w:p w:rsidR="002E1591" w:rsidRDefault="002749A6" w:rsidP="002E1591">
      <w:pPr>
        <w:pStyle w:val="ListParagraph"/>
        <w:numPr>
          <w:ilvl w:val="0"/>
          <w:numId w:val="32"/>
        </w:numPr>
        <w:bidi/>
        <w:spacing w:after="0" w:line="20" w:lineRule="atLeast"/>
        <w:rPr>
          <w:rFonts w:cs="B Lotus"/>
          <w:sz w:val="24"/>
          <w:szCs w:val="24"/>
          <w:lang w:bidi="fa-IR"/>
        </w:rPr>
      </w:pPr>
      <w:r w:rsidRPr="002E1591">
        <w:rPr>
          <w:rFonts w:cs="B Lotus" w:hint="cs"/>
          <w:sz w:val="24"/>
          <w:szCs w:val="24"/>
          <w:rtl/>
          <w:lang w:bidi="fa-IR"/>
        </w:rPr>
        <w:t>مربی دانشگاهی در</w:t>
      </w:r>
      <w:r w:rsidR="00E90CBC" w:rsidRPr="002E1591">
        <w:rPr>
          <w:rFonts w:cs="B Lotus"/>
          <w:sz w:val="24"/>
          <w:szCs w:val="24"/>
          <w:lang w:bidi="fa-IR"/>
        </w:rPr>
        <w:t xml:space="preserve"> </w:t>
      </w:r>
      <w:r w:rsidRPr="002E1591">
        <w:rPr>
          <w:rFonts w:cs="B Lotus" w:hint="cs"/>
          <w:sz w:val="24"/>
          <w:szCs w:val="24"/>
          <w:rtl/>
          <w:lang w:bidi="fa-IR"/>
        </w:rPr>
        <w:t>ابتدا وظیفه</w:t>
      </w:r>
      <w:r w:rsidR="001C79BD" w:rsidRPr="002E1591">
        <w:rPr>
          <w:rFonts w:cs="B Lotus" w:hint="cs"/>
          <w:sz w:val="24"/>
          <w:szCs w:val="24"/>
          <w:rtl/>
          <w:lang w:bidi="fa-IR"/>
        </w:rPr>
        <w:t xml:space="preserve"> آموزش </w:t>
      </w:r>
      <w:r w:rsidRPr="002E1591">
        <w:rPr>
          <w:rFonts w:cs="B Lotus" w:hint="cs"/>
          <w:sz w:val="24"/>
          <w:szCs w:val="24"/>
          <w:rtl/>
          <w:lang w:bidi="fa-IR"/>
        </w:rPr>
        <w:t>مربیان بیمارستانی را برعهده دارد.</w:t>
      </w:r>
      <w:r w:rsidR="00E90CBC" w:rsidRPr="002E1591">
        <w:rPr>
          <w:rFonts w:cs="B Lotus" w:hint="cs"/>
          <w:sz w:val="24"/>
          <w:szCs w:val="24"/>
          <w:rtl/>
          <w:lang w:bidi="fa-IR"/>
        </w:rPr>
        <w:t xml:space="preserve"> </w:t>
      </w:r>
      <w:r w:rsidRPr="002E1591">
        <w:rPr>
          <w:rFonts w:cs="B Lotus" w:hint="cs"/>
          <w:sz w:val="24"/>
          <w:szCs w:val="24"/>
          <w:rtl/>
          <w:lang w:bidi="fa-IR"/>
        </w:rPr>
        <w:t>در واقع وظیفه مربی دانشگاهی به دو مرحله تقسیم می شود ابتدا</w:t>
      </w:r>
      <w:r w:rsidR="001C79BD" w:rsidRPr="002E1591">
        <w:rPr>
          <w:rFonts w:cs="B Lotus" w:hint="cs"/>
          <w:sz w:val="24"/>
          <w:szCs w:val="24"/>
          <w:rtl/>
          <w:lang w:bidi="fa-IR"/>
        </w:rPr>
        <w:t xml:space="preserve"> آموزش </w:t>
      </w:r>
      <w:r w:rsidRPr="002E1591">
        <w:rPr>
          <w:rFonts w:cs="B Lotus" w:hint="cs"/>
          <w:sz w:val="24"/>
          <w:szCs w:val="24"/>
          <w:rtl/>
          <w:lang w:bidi="fa-IR"/>
        </w:rPr>
        <w:t>مربیان بیمارستانی و</w:t>
      </w:r>
      <w:r w:rsidR="00E90CBC" w:rsidRPr="002E1591">
        <w:rPr>
          <w:rFonts w:cs="B Lotus" w:hint="cs"/>
          <w:sz w:val="24"/>
          <w:szCs w:val="24"/>
          <w:rtl/>
          <w:lang w:bidi="fa-IR"/>
        </w:rPr>
        <w:t xml:space="preserve"> </w:t>
      </w:r>
      <w:r w:rsidRPr="002E1591">
        <w:rPr>
          <w:rFonts w:cs="B Lotus" w:hint="cs"/>
          <w:sz w:val="24"/>
          <w:szCs w:val="24"/>
          <w:rtl/>
          <w:lang w:bidi="fa-IR"/>
        </w:rPr>
        <w:t>سپس</w:t>
      </w:r>
      <w:r w:rsidR="001C79BD" w:rsidRPr="002E1591">
        <w:rPr>
          <w:rFonts w:cs="B Lotus" w:hint="cs"/>
          <w:sz w:val="24"/>
          <w:szCs w:val="24"/>
          <w:rtl/>
          <w:lang w:bidi="fa-IR"/>
        </w:rPr>
        <w:t xml:space="preserve"> آموزش </w:t>
      </w:r>
      <w:r w:rsidRPr="002E1591">
        <w:rPr>
          <w:rFonts w:cs="B Lotus" w:hint="cs"/>
          <w:sz w:val="24"/>
          <w:szCs w:val="24"/>
          <w:rtl/>
          <w:lang w:bidi="fa-IR"/>
        </w:rPr>
        <w:t>سایر گروه</w:t>
      </w:r>
      <w:r w:rsidR="00E90CBC" w:rsidRPr="002E1591">
        <w:rPr>
          <w:rFonts w:cs="B Lotus" w:hint="cs"/>
          <w:sz w:val="24"/>
          <w:szCs w:val="24"/>
          <w:rtl/>
          <w:lang w:bidi="fa-IR"/>
        </w:rPr>
        <w:t xml:space="preserve"> </w:t>
      </w:r>
      <w:r w:rsidRPr="002E1591">
        <w:rPr>
          <w:rFonts w:cs="B Lotus" w:hint="cs"/>
          <w:sz w:val="24"/>
          <w:szCs w:val="24"/>
          <w:rtl/>
          <w:lang w:bidi="fa-IR"/>
        </w:rPr>
        <w:t>های مرتبط.</w:t>
      </w:r>
    </w:p>
    <w:p w:rsidR="00EC21B4" w:rsidRPr="00175F88" w:rsidRDefault="000F739F" w:rsidP="00ED0F93">
      <w:pPr>
        <w:pStyle w:val="Heading2"/>
        <w:bidi/>
        <w:rPr>
          <w:rtl/>
          <w:lang w:bidi="fa-IR"/>
        </w:rPr>
      </w:pPr>
      <w:r>
        <w:rPr>
          <w:rFonts w:hint="cs"/>
          <w:rtl/>
          <w:lang w:bidi="fa-IR"/>
        </w:rPr>
        <w:t>آموزش از راه دور در</w:t>
      </w:r>
      <w:r w:rsidR="00ED0F93">
        <w:rPr>
          <w:rFonts w:hint="cs"/>
          <w:rtl/>
          <w:lang w:bidi="fa-IR"/>
        </w:rPr>
        <w:t>سنامه</w:t>
      </w:r>
      <w:r>
        <w:rPr>
          <w:rFonts w:hint="cs"/>
          <w:rtl/>
          <w:lang w:bidi="fa-IR"/>
        </w:rPr>
        <w:t>:</w:t>
      </w:r>
    </w:p>
    <w:p w:rsidR="002551E1" w:rsidRPr="00207326" w:rsidRDefault="008B7D35" w:rsidP="00207326">
      <w:pPr>
        <w:pStyle w:val="ListParagraph"/>
        <w:numPr>
          <w:ilvl w:val="0"/>
          <w:numId w:val="26"/>
        </w:numPr>
        <w:bidi/>
        <w:spacing w:after="0" w:line="20" w:lineRule="atLeast"/>
        <w:rPr>
          <w:rFonts w:cs="B Lotus"/>
          <w:sz w:val="24"/>
          <w:szCs w:val="24"/>
          <w:rtl/>
          <w:lang w:bidi="fa-IR"/>
        </w:rPr>
      </w:pPr>
      <w:r w:rsidRPr="00207326">
        <w:rPr>
          <w:rFonts w:cs="B Lotus" w:hint="cs"/>
          <w:sz w:val="24"/>
          <w:szCs w:val="24"/>
          <w:rtl/>
          <w:lang w:bidi="fa-IR"/>
        </w:rPr>
        <w:t xml:space="preserve">توصیه می شود تمامی فصل های درسنامه مراقبت بحرانی از نوزادان در معرض خطر </w:t>
      </w:r>
      <w:r w:rsidR="005624C7" w:rsidRPr="00207326">
        <w:rPr>
          <w:rFonts w:cs="B Lotus" w:hint="cs"/>
          <w:sz w:val="24"/>
          <w:szCs w:val="24"/>
          <w:rtl/>
          <w:lang w:bidi="fa-IR"/>
        </w:rPr>
        <w:t xml:space="preserve">در قالب یک برنامه آموزشی از را دور </w:t>
      </w:r>
      <w:r w:rsidR="000F739F" w:rsidRPr="00207326">
        <w:rPr>
          <w:rFonts w:cs="B Lotus" w:hint="cs"/>
          <w:sz w:val="24"/>
          <w:szCs w:val="24"/>
          <w:rtl/>
          <w:lang w:bidi="fa-IR"/>
        </w:rPr>
        <w:t xml:space="preserve">در اختیار گروه هدف برنامه قرار گیرد. به این منظور </w:t>
      </w:r>
      <w:r w:rsidR="005624C7" w:rsidRPr="00207326">
        <w:rPr>
          <w:rFonts w:cs="B Lotus" w:hint="cs"/>
          <w:sz w:val="24"/>
          <w:szCs w:val="24"/>
          <w:rtl/>
          <w:lang w:bidi="fa-IR"/>
        </w:rPr>
        <w:t xml:space="preserve">نسخه تصویری درسنامه </w:t>
      </w:r>
      <w:r w:rsidR="005624C7" w:rsidRPr="00207326">
        <w:rPr>
          <w:rFonts w:cs="B Lotus"/>
          <w:sz w:val="24"/>
          <w:szCs w:val="24"/>
          <w:lang w:bidi="fa-IR"/>
        </w:rPr>
        <w:t>(PDF)</w:t>
      </w:r>
      <w:r w:rsidR="005D79DF">
        <w:rPr>
          <w:rStyle w:val="FootnoteReference"/>
          <w:rFonts w:cs="B Lotus"/>
          <w:sz w:val="24"/>
          <w:szCs w:val="24"/>
          <w:rtl/>
          <w:lang w:bidi="fa-IR"/>
        </w:rPr>
        <w:footnoteReference w:id="2"/>
      </w:r>
      <w:r w:rsidR="005624C7" w:rsidRPr="00207326">
        <w:rPr>
          <w:rFonts w:cs="B Lotus" w:hint="cs"/>
          <w:sz w:val="24"/>
          <w:szCs w:val="24"/>
          <w:rtl/>
          <w:lang w:bidi="fa-IR"/>
        </w:rPr>
        <w:t xml:space="preserve"> </w:t>
      </w:r>
      <w:r w:rsidR="003E5DBC" w:rsidRPr="00207326">
        <w:rPr>
          <w:rFonts w:cs="B Lotus" w:hint="cs"/>
          <w:sz w:val="24"/>
          <w:szCs w:val="24"/>
          <w:rtl/>
          <w:lang w:bidi="fa-IR"/>
        </w:rPr>
        <w:t>در هنگام ثبت نام به صورت الکترونیک</w:t>
      </w:r>
      <w:r w:rsidR="00207326" w:rsidRPr="00207326">
        <w:rPr>
          <w:rFonts w:cs="B Lotus" w:hint="cs"/>
          <w:sz w:val="24"/>
          <w:szCs w:val="24"/>
          <w:rtl/>
          <w:lang w:bidi="fa-IR"/>
        </w:rPr>
        <w:t xml:space="preserve"> در وب سایت اداره سلامت نوزادان</w:t>
      </w:r>
      <w:r w:rsidR="003E5DBC" w:rsidRPr="00207326">
        <w:rPr>
          <w:rFonts w:cs="B Lotus" w:hint="cs"/>
          <w:sz w:val="24"/>
          <w:szCs w:val="24"/>
          <w:rtl/>
          <w:lang w:bidi="fa-IR"/>
        </w:rPr>
        <w:t xml:space="preserve"> در اختیار </w:t>
      </w:r>
      <w:r w:rsidR="00207326" w:rsidRPr="00207326">
        <w:rPr>
          <w:rFonts w:cs="B Lotus" w:hint="cs"/>
          <w:sz w:val="24"/>
          <w:szCs w:val="24"/>
          <w:rtl/>
          <w:lang w:bidi="fa-IR"/>
        </w:rPr>
        <w:t xml:space="preserve">دانشگاه </w:t>
      </w:r>
      <w:r w:rsidR="00207326">
        <w:rPr>
          <w:rFonts w:cs="B Lotus" w:hint="cs"/>
          <w:sz w:val="24"/>
          <w:szCs w:val="24"/>
          <w:rtl/>
          <w:lang w:bidi="fa-IR"/>
        </w:rPr>
        <w:t>/</w:t>
      </w:r>
      <w:r w:rsidR="00207326" w:rsidRPr="00207326">
        <w:rPr>
          <w:rFonts w:cs="B Lotus" w:hint="cs"/>
          <w:sz w:val="24"/>
          <w:szCs w:val="24"/>
          <w:rtl/>
          <w:lang w:bidi="fa-IR"/>
        </w:rPr>
        <w:t xml:space="preserve"> دانشگده های علوم پزشکی</w:t>
      </w:r>
      <w:r w:rsidR="003E5DBC" w:rsidRPr="00207326">
        <w:rPr>
          <w:rFonts w:cs="B Lotus" w:hint="cs"/>
          <w:sz w:val="24"/>
          <w:szCs w:val="24"/>
          <w:rtl/>
          <w:lang w:bidi="fa-IR"/>
        </w:rPr>
        <w:t xml:space="preserve"> قرار </w:t>
      </w:r>
      <w:r w:rsidR="00207326">
        <w:rPr>
          <w:rFonts w:cs="B Lotus" w:hint="cs"/>
          <w:sz w:val="24"/>
          <w:szCs w:val="24"/>
          <w:rtl/>
          <w:lang w:bidi="fa-IR"/>
        </w:rPr>
        <w:t>گرفته است.</w:t>
      </w:r>
    </w:p>
    <w:p w:rsidR="002A60CB" w:rsidRPr="005624C7" w:rsidRDefault="002A60CB" w:rsidP="00AC13FF">
      <w:pPr>
        <w:pStyle w:val="ListParagraph"/>
        <w:numPr>
          <w:ilvl w:val="0"/>
          <w:numId w:val="26"/>
        </w:numPr>
        <w:bidi/>
        <w:spacing w:after="0" w:line="20" w:lineRule="atLeast"/>
        <w:rPr>
          <w:rFonts w:cs="Times New Roman"/>
          <w:sz w:val="24"/>
          <w:szCs w:val="24"/>
          <w:rtl/>
          <w:lang w:bidi="fa-IR"/>
        </w:rPr>
      </w:pPr>
      <w:r w:rsidRPr="005624C7">
        <w:rPr>
          <w:rFonts w:cs="B Lotus" w:hint="cs"/>
          <w:sz w:val="24"/>
          <w:szCs w:val="24"/>
          <w:rtl/>
          <w:lang w:bidi="fa-IR"/>
        </w:rPr>
        <w:t>آزمون نظری</w:t>
      </w:r>
      <w:r w:rsidR="00AC13FF">
        <w:rPr>
          <w:rFonts w:cs="B Lotus" w:hint="cs"/>
          <w:sz w:val="24"/>
          <w:szCs w:val="24"/>
          <w:rtl/>
          <w:lang w:bidi="fa-IR"/>
        </w:rPr>
        <w:t xml:space="preserve"> انتهای دوره آموزشی از راه دور باید </w:t>
      </w:r>
      <w:r w:rsidRPr="005624C7">
        <w:rPr>
          <w:rFonts w:cs="B Lotus" w:hint="cs"/>
          <w:sz w:val="24"/>
          <w:szCs w:val="24"/>
          <w:rtl/>
          <w:lang w:bidi="fa-IR"/>
        </w:rPr>
        <w:t>حداقل</w:t>
      </w:r>
      <w:r w:rsidR="00AC13FF">
        <w:rPr>
          <w:rFonts w:cs="B Lotus" w:hint="cs"/>
          <w:sz w:val="24"/>
          <w:szCs w:val="24"/>
          <w:rtl/>
          <w:lang w:bidi="fa-IR"/>
        </w:rPr>
        <w:t xml:space="preserve"> حاوی</w:t>
      </w:r>
      <w:r w:rsidRPr="005624C7">
        <w:rPr>
          <w:rFonts w:cs="B Lotus" w:hint="cs"/>
          <w:sz w:val="24"/>
          <w:szCs w:val="24"/>
          <w:rtl/>
          <w:lang w:bidi="fa-IR"/>
        </w:rPr>
        <w:t xml:space="preserve"> </w:t>
      </w:r>
      <w:r w:rsidR="00AC13FF">
        <w:rPr>
          <w:rFonts w:cs="B Lotus" w:hint="cs"/>
          <w:sz w:val="24"/>
          <w:szCs w:val="24"/>
          <w:rtl/>
          <w:lang w:bidi="fa-IR"/>
        </w:rPr>
        <w:t>40</w:t>
      </w:r>
      <w:r w:rsidR="00AC13FF" w:rsidRPr="005624C7">
        <w:rPr>
          <w:rFonts w:cs="B Lotus" w:hint="cs"/>
          <w:sz w:val="24"/>
          <w:szCs w:val="24"/>
          <w:rtl/>
          <w:lang w:bidi="fa-IR"/>
        </w:rPr>
        <w:t xml:space="preserve"> </w:t>
      </w:r>
      <w:r w:rsidR="00AC13FF">
        <w:rPr>
          <w:rFonts w:cs="B Lotus" w:hint="cs"/>
          <w:sz w:val="24"/>
          <w:szCs w:val="24"/>
          <w:rtl/>
          <w:lang w:bidi="fa-IR"/>
        </w:rPr>
        <w:t>عدد</w:t>
      </w:r>
      <w:r w:rsidRPr="005624C7">
        <w:rPr>
          <w:rFonts w:cs="B Lotus" w:hint="cs"/>
          <w:sz w:val="24"/>
          <w:szCs w:val="24"/>
          <w:rtl/>
          <w:lang w:bidi="fa-IR"/>
        </w:rPr>
        <w:t xml:space="preserve"> تست چند</w:t>
      </w:r>
      <w:r w:rsidR="005624C7" w:rsidRPr="005624C7">
        <w:rPr>
          <w:rFonts w:cs="B Lotus" w:hint="cs"/>
          <w:sz w:val="24"/>
          <w:szCs w:val="24"/>
          <w:rtl/>
          <w:lang w:bidi="fa-IR"/>
        </w:rPr>
        <w:t xml:space="preserve"> </w:t>
      </w:r>
      <w:r w:rsidRPr="005624C7">
        <w:rPr>
          <w:rFonts w:cs="B Lotus" w:hint="cs"/>
          <w:sz w:val="24"/>
          <w:szCs w:val="24"/>
          <w:rtl/>
          <w:lang w:bidi="fa-IR"/>
        </w:rPr>
        <w:t xml:space="preserve">گزینه ای </w:t>
      </w:r>
      <w:r w:rsidR="00AC13FF">
        <w:rPr>
          <w:rFonts w:cs="B Lotus" w:hint="cs"/>
          <w:sz w:val="24"/>
          <w:szCs w:val="24"/>
          <w:rtl/>
          <w:lang w:bidi="fa-IR"/>
        </w:rPr>
        <w:t>باشد</w:t>
      </w:r>
      <w:r w:rsidRPr="005624C7">
        <w:rPr>
          <w:rFonts w:cs="B Lotus" w:hint="cs"/>
          <w:sz w:val="24"/>
          <w:szCs w:val="24"/>
          <w:rtl/>
          <w:lang w:bidi="fa-IR"/>
        </w:rPr>
        <w:t xml:space="preserve">. </w:t>
      </w:r>
      <w:r w:rsidR="00AC13FF">
        <w:rPr>
          <w:rFonts w:cs="B Lotus" w:hint="cs"/>
          <w:sz w:val="24"/>
          <w:szCs w:val="24"/>
          <w:rtl/>
          <w:lang w:bidi="fa-IR"/>
        </w:rPr>
        <w:t xml:space="preserve">توصیه می شود </w:t>
      </w:r>
      <w:r w:rsidRPr="005624C7">
        <w:rPr>
          <w:rFonts w:cs="B Lotus" w:hint="cs"/>
          <w:sz w:val="24"/>
          <w:szCs w:val="24"/>
          <w:rtl/>
          <w:lang w:bidi="fa-IR"/>
        </w:rPr>
        <w:t xml:space="preserve">توزیع تعداد سوالات بر اساس فصول کتاب به شکل جدول زیر باشد. </w:t>
      </w:r>
      <w:r w:rsidR="005624C7">
        <w:rPr>
          <w:rFonts w:cs="B Lotus" w:hint="cs"/>
          <w:sz w:val="24"/>
          <w:szCs w:val="24"/>
          <w:rtl/>
          <w:lang w:bidi="fa-IR"/>
        </w:rPr>
        <w:t>سوالات از</w:t>
      </w:r>
      <w:r w:rsidR="005624C7" w:rsidRPr="00122DDD">
        <w:rPr>
          <w:rFonts w:cs="B Lotus" w:hint="cs"/>
          <w:sz w:val="24"/>
          <w:szCs w:val="24"/>
          <w:rtl/>
          <w:lang w:bidi="fa-IR"/>
        </w:rPr>
        <w:t xml:space="preserve"> فصول یک، دو و سه </w:t>
      </w:r>
      <w:r w:rsidR="005624C7">
        <w:rPr>
          <w:rFonts w:cs="B Lotus" w:hint="cs"/>
          <w:sz w:val="24"/>
          <w:szCs w:val="24"/>
          <w:rtl/>
          <w:lang w:bidi="fa-IR"/>
        </w:rPr>
        <w:t>تهیه شده</w:t>
      </w:r>
      <w:r w:rsidR="005624C7" w:rsidRPr="00122DDD">
        <w:rPr>
          <w:rFonts w:cs="B Lotus" w:hint="cs"/>
          <w:sz w:val="24"/>
          <w:szCs w:val="24"/>
          <w:rtl/>
          <w:lang w:bidi="fa-IR"/>
        </w:rPr>
        <w:t xml:space="preserve"> و در صورت پاسخ به 75% سوالات، مجوز شرکت در کارگاه برای آنان صادر </w:t>
      </w:r>
      <w:r w:rsidR="003E5DBC">
        <w:rPr>
          <w:rFonts w:cs="B Lotus" w:hint="cs"/>
          <w:sz w:val="24"/>
          <w:szCs w:val="24"/>
          <w:rtl/>
          <w:lang w:bidi="fa-IR"/>
        </w:rPr>
        <w:t>شود</w:t>
      </w:r>
      <w:r w:rsidR="005624C7" w:rsidRPr="00122DDD">
        <w:rPr>
          <w:rFonts w:cs="B Lotus" w:hint="cs"/>
          <w:sz w:val="24"/>
          <w:szCs w:val="24"/>
          <w:rtl/>
          <w:lang w:bidi="fa-IR"/>
        </w:rPr>
        <w:t xml:space="preserve">. </w:t>
      </w:r>
      <w:r w:rsidR="005D79DF" w:rsidRPr="00175F88">
        <w:rPr>
          <w:rFonts w:cs="B Lotus" w:hint="cs"/>
          <w:sz w:val="24"/>
          <w:szCs w:val="24"/>
          <w:rtl/>
          <w:lang w:bidi="fa-IR"/>
        </w:rPr>
        <w:t xml:space="preserve">بهتر است </w:t>
      </w:r>
      <w:r w:rsidR="00AC13FF" w:rsidRPr="00175F88">
        <w:rPr>
          <w:rFonts w:cs="B Lotus" w:hint="cs"/>
          <w:sz w:val="24"/>
          <w:szCs w:val="24"/>
          <w:rtl/>
          <w:lang w:bidi="fa-IR"/>
        </w:rPr>
        <w:t>فرایند ثبت نام در کارگاه</w:t>
      </w:r>
      <w:r w:rsidR="00AC13FF">
        <w:rPr>
          <w:rFonts w:cs="B Lotus" w:hint="cs"/>
          <w:sz w:val="24"/>
          <w:szCs w:val="24"/>
          <w:rtl/>
          <w:lang w:bidi="fa-IR"/>
        </w:rPr>
        <w:t xml:space="preserve"> و</w:t>
      </w:r>
      <w:r w:rsidR="00AC13FF" w:rsidRPr="00175F88">
        <w:rPr>
          <w:rFonts w:cs="B Lotus" w:hint="cs"/>
          <w:sz w:val="24"/>
          <w:szCs w:val="24"/>
          <w:rtl/>
          <w:lang w:bidi="fa-IR"/>
        </w:rPr>
        <w:t xml:space="preserve"> </w:t>
      </w:r>
      <w:r w:rsidR="005D79DF" w:rsidRPr="00175F88">
        <w:rPr>
          <w:rFonts w:cs="B Lotus" w:hint="cs"/>
          <w:sz w:val="24"/>
          <w:szCs w:val="24"/>
          <w:rtl/>
          <w:lang w:bidi="fa-IR"/>
        </w:rPr>
        <w:t xml:space="preserve">آزمون </w:t>
      </w:r>
      <w:r w:rsidR="00AC13FF">
        <w:rPr>
          <w:rFonts w:cs="B Lotus" w:hint="cs"/>
          <w:sz w:val="24"/>
          <w:szCs w:val="24"/>
          <w:rtl/>
          <w:lang w:bidi="fa-IR"/>
        </w:rPr>
        <w:t xml:space="preserve">نظری </w:t>
      </w:r>
      <w:r w:rsidR="005D79DF" w:rsidRPr="00175F88">
        <w:rPr>
          <w:rFonts w:cs="B Lotus" w:hint="cs"/>
          <w:sz w:val="24"/>
          <w:szCs w:val="24"/>
          <w:rtl/>
          <w:lang w:bidi="fa-IR"/>
        </w:rPr>
        <w:t>به صورت تحت وب</w:t>
      </w:r>
      <w:r w:rsidR="005D79DF">
        <w:rPr>
          <w:rFonts w:cs="B Lotus" w:hint="cs"/>
          <w:sz w:val="24"/>
          <w:szCs w:val="24"/>
          <w:rtl/>
          <w:lang w:bidi="fa-IR"/>
        </w:rPr>
        <w:t xml:space="preserve"> برگز</w:t>
      </w:r>
      <w:r w:rsidR="005D79DF" w:rsidRPr="00175F88">
        <w:rPr>
          <w:rFonts w:cs="B Lotus" w:hint="cs"/>
          <w:sz w:val="24"/>
          <w:szCs w:val="24"/>
          <w:rtl/>
          <w:lang w:bidi="fa-IR"/>
        </w:rPr>
        <w:t>ار شود.</w:t>
      </w:r>
    </w:p>
    <w:tbl>
      <w:tblPr>
        <w:tblStyle w:val="TableGrid"/>
        <w:tblpPr w:leftFromText="180" w:rightFromText="180" w:vertAnchor="text" w:horzAnchor="margin" w:tblpXSpec="center" w:tblpY="57"/>
        <w:bidiVisual/>
        <w:tblW w:w="0" w:type="auto"/>
        <w:tblLook w:val="04A0"/>
      </w:tblPr>
      <w:tblGrid>
        <w:gridCol w:w="2268"/>
        <w:gridCol w:w="1580"/>
        <w:gridCol w:w="2470"/>
        <w:gridCol w:w="1378"/>
      </w:tblGrid>
      <w:tr w:rsidR="005D79DF" w:rsidRPr="00175F88" w:rsidTr="005D79DF">
        <w:trPr>
          <w:trHeight w:val="407"/>
        </w:trPr>
        <w:tc>
          <w:tcPr>
            <w:tcW w:w="2268"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فصل</w:t>
            </w:r>
          </w:p>
        </w:tc>
        <w:tc>
          <w:tcPr>
            <w:tcW w:w="1580"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تعداد سوالات</w:t>
            </w:r>
          </w:p>
        </w:tc>
        <w:tc>
          <w:tcPr>
            <w:tcW w:w="2470"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فصل</w:t>
            </w:r>
          </w:p>
        </w:tc>
        <w:tc>
          <w:tcPr>
            <w:tcW w:w="1378"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تعداد سوالات</w:t>
            </w:r>
          </w:p>
        </w:tc>
      </w:tr>
      <w:tr w:rsidR="005D79DF" w:rsidRPr="00175F88" w:rsidTr="005D79DF">
        <w:trPr>
          <w:trHeight w:val="432"/>
        </w:trPr>
        <w:tc>
          <w:tcPr>
            <w:tcW w:w="2268" w:type="dxa"/>
          </w:tcPr>
          <w:p w:rsidR="005D79DF" w:rsidRPr="00175F88" w:rsidRDefault="005D79DF" w:rsidP="005D79DF">
            <w:pPr>
              <w:bidi/>
              <w:spacing w:line="20" w:lineRule="atLeast"/>
              <w:rPr>
                <w:rFonts w:cs="B Lotus"/>
                <w:sz w:val="24"/>
                <w:szCs w:val="24"/>
                <w:rtl/>
                <w:lang w:bidi="fa-IR"/>
              </w:rPr>
            </w:pPr>
            <w:r w:rsidRPr="00175F88">
              <w:rPr>
                <w:rStyle w:val="BookTitle"/>
                <w:b w:val="0"/>
                <w:bCs w:val="0"/>
                <w:i w:val="0"/>
                <w:iCs w:val="0"/>
                <w:sz w:val="24"/>
                <w:szCs w:val="24"/>
                <w:rtl/>
              </w:rPr>
              <w:t>فرآيند</w:t>
            </w:r>
            <w:r>
              <w:rPr>
                <w:rStyle w:val="BookTitle"/>
                <w:sz w:val="24"/>
                <w:szCs w:val="24"/>
                <w:rtl/>
              </w:rPr>
              <w:t xml:space="preserve"> </w:t>
            </w:r>
            <w:r w:rsidRPr="00175F88">
              <w:rPr>
                <w:rStyle w:val="BookTitle"/>
                <w:rFonts w:asciiTheme="majorBidi" w:hAnsiTheme="majorBidi" w:cstheme="majorBidi"/>
                <w:b w:val="0"/>
                <w:bCs w:val="0"/>
                <w:i w:val="0"/>
                <w:iCs w:val="0"/>
                <w:sz w:val="22"/>
                <w:szCs w:val="22"/>
              </w:rPr>
              <w:t>ACoRN</w:t>
            </w:r>
          </w:p>
        </w:tc>
        <w:tc>
          <w:tcPr>
            <w:tcW w:w="1580"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2</w:t>
            </w:r>
          </w:p>
        </w:tc>
        <w:tc>
          <w:tcPr>
            <w:tcW w:w="2470"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سکانس جراحی</w:t>
            </w:r>
          </w:p>
        </w:tc>
        <w:tc>
          <w:tcPr>
            <w:tcW w:w="1378"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4</w:t>
            </w:r>
          </w:p>
        </w:tc>
      </w:tr>
      <w:tr w:rsidR="005D79DF" w:rsidRPr="00175F88" w:rsidTr="005D79DF">
        <w:trPr>
          <w:trHeight w:val="407"/>
        </w:trPr>
        <w:tc>
          <w:tcPr>
            <w:tcW w:w="2268"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سکانس احیاء نوزاد</w:t>
            </w:r>
          </w:p>
        </w:tc>
        <w:tc>
          <w:tcPr>
            <w:tcW w:w="1580"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6</w:t>
            </w:r>
          </w:p>
        </w:tc>
        <w:tc>
          <w:tcPr>
            <w:tcW w:w="2470"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سکانس مایع درمانی و گلوکز</w:t>
            </w:r>
          </w:p>
        </w:tc>
        <w:tc>
          <w:tcPr>
            <w:tcW w:w="1378"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4</w:t>
            </w:r>
          </w:p>
        </w:tc>
      </w:tr>
      <w:tr w:rsidR="005D79DF" w:rsidRPr="00175F88" w:rsidTr="005D79DF">
        <w:trPr>
          <w:trHeight w:val="407"/>
        </w:trPr>
        <w:tc>
          <w:tcPr>
            <w:tcW w:w="2268"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سکانس تنفسی</w:t>
            </w:r>
          </w:p>
        </w:tc>
        <w:tc>
          <w:tcPr>
            <w:tcW w:w="1580"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8</w:t>
            </w:r>
          </w:p>
        </w:tc>
        <w:tc>
          <w:tcPr>
            <w:tcW w:w="2470"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سکانس کنترل دما</w:t>
            </w:r>
          </w:p>
        </w:tc>
        <w:tc>
          <w:tcPr>
            <w:tcW w:w="1378"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4</w:t>
            </w:r>
          </w:p>
        </w:tc>
      </w:tr>
      <w:tr w:rsidR="005D79DF" w:rsidRPr="00175F88" w:rsidTr="005D79DF">
        <w:trPr>
          <w:trHeight w:val="407"/>
        </w:trPr>
        <w:tc>
          <w:tcPr>
            <w:tcW w:w="2268"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سکانس قلب و عروقی</w:t>
            </w:r>
          </w:p>
        </w:tc>
        <w:tc>
          <w:tcPr>
            <w:tcW w:w="1580"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4</w:t>
            </w:r>
          </w:p>
        </w:tc>
        <w:tc>
          <w:tcPr>
            <w:tcW w:w="2470"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سکانس عفونت</w:t>
            </w:r>
          </w:p>
        </w:tc>
        <w:tc>
          <w:tcPr>
            <w:tcW w:w="1378"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2</w:t>
            </w:r>
          </w:p>
        </w:tc>
      </w:tr>
      <w:tr w:rsidR="005D79DF" w:rsidRPr="00175F88" w:rsidTr="005D79DF">
        <w:trPr>
          <w:trHeight w:val="419"/>
        </w:trPr>
        <w:tc>
          <w:tcPr>
            <w:tcW w:w="2268"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سکانس اعصاب</w:t>
            </w:r>
          </w:p>
        </w:tc>
        <w:tc>
          <w:tcPr>
            <w:tcW w:w="1580"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4</w:t>
            </w:r>
          </w:p>
        </w:tc>
        <w:tc>
          <w:tcPr>
            <w:tcW w:w="2470" w:type="dxa"/>
          </w:tcPr>
          <w:p w:rsidR="005D79DF" w:rsidRPr="00175F88" w:rsidRDefault="005D79DF" w:rsidP="005D79DF">
            <w:pPr>
              <w:bidi/>
              <w:spacing w:line="20" w:lineRule="atLeast"/>
              <w:rPr>
                <w:rFonts w:cs="B Lotus"/>
                <w:sz w:val="24"/>
                <w:szCs w:val="24"/>
                <w:rtl/>
                <w:lang w:bidi="fa-IR"/>
              </w:rPr>
            </w:pPr>
            <w:r w:rsidRPr="00175F88">
              <w:rPr>
                <w:rFonts w:cs="B Lotus" w:hint="cs"/>
                <w:sz w:val="24"/>
                <w:szCs w:val="24"/>
                <w:rtl/>
                <w:lang w:bidi="fa-IR"/>
              </w:rPr>
              <w:t>حمایت</w:t>
            </w:r>
          </w:p>
        </w:tc>
        <w:tc>
          <w:tcPr>
            <w:tcW w:w="1378" w:type="dxa"/>
          </w:tcPr>
          <w:p w:rsidR="005D79DF" w:rsidRPr="00175F88" w:rsidRDefault="0031502F" w:rsidP="005D79DF">
            <w:pPr>
              <w:bidi/>
              <w:spacing w:line="20" w:lineRule="atLeast"/>
              <w:jc w:val="center"/>
              <w:rPr>
                <w:rFonts w:cs="B Lotus"/>
                <w:sz w:val="24"/>
                <w:szCs w:val="24"/>
                <w:rtl/>
                <w:lang w:bidi="fa-IR"/>
              </w:rPr>
            </w:pPr>
            <w:r>
              <w:rPr>
                <w:rFonts w:cs="B Lotus" w:hint="cs"/>
                <w:sz w:val="24"/>
                <w:szCs w:val="24"/>
                <w:rtl/>
                <w:lang w:bidi="fa-IR"/>
              </w:rPr>
              <w:t>2</w:t>
            </w:r>
          </w:p>
        </w:tc>
      </w:tr>
    </w:tbl>
    <w:p w:rsidR="000F739F" w:rsidRPr="000F739F" w:rsidRDefault="000F739F" w:rsidP="00AC13FF">
      <w:pPr>
        <w:pStyle w:val="ListParagraph"/>
        <w:numPr>
          <w:ilvl w:val="0"/>
          <w:numId w:val="26"/>
        </w:numPr>
        <w:bidi/>
        <w:spacing w:after="0" w:line="20" w:lineRule="atLeast"/>
        <w:rPr>
          <w:rFonts w:cs="Times New Roman"/>
          <w:sz w:val="24"/>
          <w:szCs w:val="24"/>
          <w:lang w:bidi="fa-IR"/>
        </w:rPr>
      </w:pPr>
      <w:r>
        <w:rPr>
          <w:rFonts w:cs="B Lotus" w:hint="cs"/>
          <w:sz w:val="24"/>
          <w:szCs w:val="24"/>
          <w:rtl/>
          <w:lang w:bidi="fa-IR"/>
        </w:rPr>
        <w:lastRenderedPageBreak/>
        <w:t xml:space="preserve">در صورت قبول شدن کار آموز در برنامه آموزش از راه دور تا 6 ماه می تواند به ثبت نام در کارگاه </w:t>
      </w:r>
      <w:r w:rsidR="00AC13FF">
        <w:rPr>
          <w:rFonts w:cs="B Lotus" w:hint="cs"/>
          <w:sz w:val="24"/>
          <w:szCs w:val="24"/>
          <w:rtl/>
          <w:lang w:bidi="fa-IR"/>
        </w:rPr>
        <w:t xml:space="preserve">عملی اقدام نماید در غیر این صورت نیاز به تجدید دوره نظری خواهد بود. </w:t>
      </w:r>
    </w:p>
    <w:p w:rsidR="006639BD" w:rsidRPr="000F739F" w:rsidRDefault="009E7D28" w:rsidP="000F739F">
      <w:pPr>
        <w:pStyle w:val="ListParagraph"/>
        <w:numPr>
          <w:ilvl w:val="0"/>
          <w:numId w:val="26"/>
        </w:numPr>
        <w:bidi/>
        <w:spacing w:after="0" w:line="20" w:lineRule="atLeast"/>
        <w:rPr>
          <w:rFonts w:cs="Times New Roman"/>
          <w:sz w:val="24"/>
          <w:szCs w:val="24"/>
          <w:lang w:bidi="fa-IR"/>
        </w:rPr>
      </w:pPr>
      <w:r w:rsidRPr="00175F88">
        <w:rPr>
          <w:rFonts w:cs="B Lotus" w:hint="cs"/>
          <w:sz w:val="24"/>
          <w:szCs w:val="24"/>
          <w:rtl/>
          <w:lang w:bidi="fa-IR"/>
        </w:rPr>
        <w:t xml:space="preserve">جهت تهیه درسنامه </w:t>
      </w:r>
      <w:r w:rsidR="0026440D" w:rsidRPr="00175F88">
        <w:rPr>
          <w:rFonts w:cs="B Lotus" w:hint="cs"/>
          <w:sz w:val="24"/>
          <w:szCs w:val="24"/>
          <w:rtl/>
          <w:lang w:bidi="fa-IR"/>
        </w:rPr>
        <w:t xml:space="preserve">می توان </w:t>
      </w:r>
      <w:r w:rsidR="0078174C" w:rsidRPr="00175F88">
        <w:rPr>
          <w:rFonts w:cs="B Lotus" w:hint="cs"/>
          <w:sz w:val="24"/>
          <w:szCs w:val="24"/>
          <w:rtl/>
          <w:lang w:bidi="fa-IR"/>
        </w:rPr>
        <w:t>درسنامه</w:t>
      </w:r>
      <w:r w:rsidR="0076467E" w:rsidRPr="00175F88">
        <w:rPr>
          <w:rFonts w:cs="B Lotus" w:hint="cs"/>
          <w:sz w:val="24"/>
          <w:szCs w:val="24"/>
          <w:rtl/>
          <w:lang w:bidi="fa-IR"/>
        </w:rPr>
        <w:t xml:space="preserve"> را</w:t>
      </w:r>
      <w:r w:rsidR="00254DD4" w:rsidRPr="00175F88">
        <w:rPr>
          <w:rFonts w:cs="B Lotus" w:hint="cs"/>
          <w:sz w:val="24"/>
          <w:szCs w:val="24"/>
          <w:rtl/>
          <w:lang w:bidi="fa-IR"/>
        </w:rPr>
        <w:t xml:space="preserve"> </w:t>
      </w:r>
      <w:r w:rsidR="00666865" w:rsidRPr="00175F88">
        <w:rPr>
          <w:rFonts w:cs="B Lotus" w:hint="cs"/>
          <w:sz w:val="24"/>
          <w:szCs w:val="24"/>
          <w:rtl/>
          <w:lang w:bidi="fa-IR"/>
        </w:rPr>
        <w:t xml:space="preserve">از طریق پست به </w:t>
      </w:r>
      <w:r w:rsidR="00254DD4" w:rsidRPr="00175F88">
        <w:rPr>
          <w:rFonts w:cs="B Lotus" w:hint="cs"/>
          <w:sz w:val="24"/>
          <w:szCs w:val="24"/>
          <w:rtl/>
          <w:lang w:bidi="fa-IR"/>
        </w:rPr>
        <w:t>آ</w:t>
      </w:r>
      <w:r w:rsidR="00666865" w:rsidRPr="00175F88">
        <w:rPr>
          <w:rFonts w:cs="B Lotus" w:hint="cs"/>
          <w:sz w:val="24"/>
          <w:szCs w:val="24"/>
          <w:rtl/>
          <w:lang w:bidi="fa-IR"/>
        </w:rPr>
        <w:t>د</w:t>
      </w:r>
      <w:r w:rsidRPr="00175F88">
        <w:rPr>
          <w:rFonts w:cs="B Lotus" w:hint="cs"/>
          <w:sz w:val="24"/>
          <w:szCs w:val="24"/>
          <w:rtl/>
          <w:lang w:bidi="fa-IR"/>
        </w:rPr>
        <w:t>رس افراد ارسال</w:t>
      </w:r>
      <w:r w:rsidR="0076467E" w:rsidRPr="00175F88">
        <w:rPr>
          <w:rFonts w:cs="B Lotus" w:hint="cs"/>
          <w:sz w:val="24"/>
          <w:szCs w:val="24"/>
          <w:rtl/>
          <w:lang w:bidi="fa-IR"/>
        </w:rPr>
        <w:t xml:space="preserve"> کرده</w:t>
      </w:r>
      <w:r w:rsidRPr="00175F88">
        <w:rPr>
          <w:rFonts w:cs="B Lotus" w:hint="cs"/>
          <w:sz w:val="24"/>
          <w:szCs w:val="24"/>
          <w:rtl/>
          <w:lang w:bidi="fa-IR"/>
        </w:rPr>
        <w:t xml:space="preserve"> و یا با مراجعه حضوری</w:t>
      </w:r>
      <w:r w:rsidR="0026440D" w:rsidRPr="00175F88">
        <w:rPr>
          <w:rFonts w:cs="B Lotus" w:hint="cs"/>
          <w:sz w:val="24"/>
          <w:szCs w:val="24"/>
          <w:rtl/>
          <w:lang w:bidi="fa-IR"/>
        </w:rPr>
        <w:t xml:space="preserve"> به آنان</w:t>
      </w:r>
      <w:r w:rsidR="0076467E" w:rsidRPr="00175F88">
        <w:rPr>
          <w:rFonts w:cs="B Lotus" w:hint="cs"/>
          <w:sz w:val="24"/>
          <w:szCs w:val="24"/>
          <w:rtl/>
          <w:lang w:bidi="fa-IR"/>
        </w:rPr>
        <w:t xml:space="preserve"> تحویل</w:t>
      </w:r>
      <w:r w:rsidR="0026440D" w:rsidRPr="00175F88">
        <w:rPr>
          <w:rFonts w:cs="B Lotus" w:hint="cs"/>
          <w:sz w:val="24"/>
          <w:szCs w:val="24"/>
          <w:rtl/>
          <w:lang w:bidi="fa-IR"/>
        </w:rPr>
        <w:t xml:space="preserve"> داده شود.</w:t>
      </w:r>
      <w:r w:rsidR="005624C7">
        <w:rPr>
          <w:rFonts w:cs="B Lotus" w:hint="cs"/>
          <w:sz w:val="24"/>
          <w:szCs w:val="24"/>
          <w:rtl/>
          <w:lang w:bidi="fa-IR"/>
        </w:rPr>
        <w:t xml:space="preserve"> </w:t>
      </w:r>
      <w:r w:rsidR="00126454" w:rsidRPr="00175F88">
        <w:rPr>
          <w:rFonts w:cs="B Lotus" w:hint="cs"/>
          <w:sz w:val="24"/>
          <w:szCs w:val="24"/>
          <w:rtl/>
          <w:lang w:bidi="fa-IR"/>
        </w:rPr>
        <w:t>با تو</w:t>
      </w:r>
      <w:r w:rsidR="00F030E1" w:rsidRPr="00175F88">
        <w:rPr>
          <w:rFonts w:cs="B Lotus" w:hint="cs"/>
          <w:sz w:val="24"/>
          <w:szCs w:val="24"/>
          <w:rtl/>
          <w:lang w:bidi="fa-IR"/>
        </w:rPr>
        <w:t>ج</w:t>
      </w:r>
      <w:r w:rsidR="00126454" w:rsidRPr="00175F88">
        <w:rPr>
          <w:rFonts w:cs="B Lotus" w:hint="cs"/>
          <w:sz w:val="24"/>
          <w:szCs w:val="24"/>
          <w:rtl/>
          <w:lang w:bidi="fa-IR"/>
        </w:rPr>
        <w:t>ه به هزینه چاپ و نشر کتاب توصیه می شود از لوح فشرده کتاب برای</w:t>
      </w:r>
      <w:r w:rsidR="001C79BD">
        <w:rPr>
          <w:rFonts w:cs="B Lotus" w:hint="cs"/>
          <w:sz w:val="24"/>
          <w:szCs w:val="24"/>
          <w:rtl/>
          <w:lang w:bidi="fa-IR"/>
        </w:rPr>
        <w:t xml:space="preserve"> آموزش </w:t>
      </w:r>
      <w:r w:rsidR="00126454" w:rsidRPr="00175F88">
        <w:rPr>
          <w:rFonts w:cs="B Lotus" w:hint="cs"/>
          <w:sz w:val="24"/>
          <w:szCs w:val="24"/>
          <w:rtl/>
          <w:lang w:bidi="fa-IR"/>
        </w:rPr>
        <w:t>فراگیران نیز استفاده شود.</w:t>
      </w:r>
    </w:p>
    <w:p w:rsidR="00BE48E4" w:rsidRDefault="00AB45FA" w:rsidP="005D79DF">
      <w:pPr>
        <w:bidi/>
        <w:spacing w:after="0" w:line="20" w:lineRule="atLeast"/>
        <w:rPr>
          <w:rFonts w:cs="B Lotus"/>
          <w:b/>
          <w:bCs/>
          <w:sz w:val="24"/>
          <w:szCs w:val="24"/>
          <w:rtl/>
          <w:lang w:bidi="fa-IR"/>
        </w:rPr>
      </w:pPr>
      <w:r>
        <w:rPr>
          <w:rFonts w:cs="B Lotus" w:hint="cs"/>
          <w:b/>
          <w:bCs/>
          <w:sz w:val="24"/>
          <w:szCs w:val="24"/>
          <w:rtl/>
          <w:lang w:bidi="fa-IR"/>
        </w:rPr>
        <w:t>کارگاه عملی برنامه:</w:t>
      </w:r>
    </w:p>
    <w:p w:rsidR="000F739F" w:rsidRPr="000F739F" w:rsidRDefault="000F739F" w:rsidP="000F739F">
      <w:pPr>
        <w:pStyle w:val="ListParagraph"/>
        <w:numPr>
          <w:ilvl w:val="0"/>
          <w:numId w:val="26"/>
        </w:numPr>
        <w:bidi/>
        <w:spacing w:after="0" w:line="20" w:lineRule="atLeast"/>
        <w:rPr>
          <w:rFonts w:cs="B Lotus"/>
          <w:sz w:val="24"/>
          <w:szCs w:val="24"/>
          <w:lang w:bidi="fa-IR"/>
        </w:rPr>
      </w:pPr>
      <w:r w:rsidRPr="00175F88">
        <w:rPr>
          <w:rFonts w:cs="B Lotus" w:hint="cs"/>
          <w:sz w:val="24"/>
          <w:szCs w:val="24"/>
          <w:rtl/>
          <w:lang w:bidi="fa-IR"/>
        </w:rPr>
        <w:t>شرکت کننده در</w:t>
      </w:r>
      <w:r>
        <w:rPr>
          <w:rFonts w:cs="B Lotus" w:hint="cs"/>
          <w:sz w:val="24"/>
          <w:szCs w:val="24"/>
          <w:rtl/>
          <w:lang w:bidi="fa-IR"/>
        </w:rPr>
        <w:t xml:space="preserve"> </w:t>
      </w:r>
      <w:r w:rsidRPr="00175F88">
        <w:rPr>
          <w:rFonts w:cs="B Lotus" w:hint="cs"/>
          <w:sz w:val="24"/>
          <w:szCs w:val="24"/>
          <w:rtl/>
          <w:lang w:bidi="fa-IR"/>
        </w:rPr>
        <w:t>کارگاه باید حتما" واجد گواهی احیا پیشرفته که از زمان صدور آن کمتر از دو سال گذشته باشد بوده تا بتواند در کارگاه شرکت نماید.</w:t>
      </w:r>
      <w:r w:rsidRPr="00175F88">
        <w:rPr>
          <w:rFonts w:cs="B Lotus"/>
          <w:sz w:val="24"/>
          <w:szCs w:val="24"/>
          <w:lang w:bidi="fa-IR"/>
        </w:rPr>
        <w:t xml:space="preserve"> </w:t>
      </w:r>
      <w:r w:rsidRPr="00175F88">
        <w:rPr>
          <w:rFonts w:cs="B Lotus" w:hint="cs"/>
          <w:sz w:val="24"/>
          <w:szCs w:val="24"/>
          <w:rtl/>
          <w:lang w:bidi="fa-IR"/>
        </w:rPr>
        <w:t>اعتقاد بر این است که بهتر است پیش از شروع برنامه،</w:t>
      </w:r>
      <w:r w:rsidRPr="00175F88">
        <w:rPr>
          <w:rFonts w:cs="B Lotus"/>
          <w:sz w:val="24"/>
          <w:szCs w:val="24"/>
          <w:lang w:bidi="fa-IR"/>
        </w:rPr>
        <w:t xml:space="preserve"> </w:t>
      </w:r>
      <w:r w:rsidRPr="00175F88">
        <w:rPr>
          <w:rFonts w:cs="B Lotus" w:hint="cs"/>
          <w:sz w:val="24"/>
          <w:szCs w:val="24"/>
          <w:rtl/>
          <w:lang w:bidi="fa-IR"/>
        </w:rPr>
        <w:t>برنامه احیا و بخصوص تیم احیا در تمام مراکز و بیمارستان های کشور به طور کامل و صحیح اجرا و تشکیل شده و سپس این برنامه شروع شود.</w:t>
      </w:r>
    </w:p>
    <w:p w:rsidR="00BE48E4" w:rsidRPr="00175F88" w:rsidRDefault="00470B12" w:rsidP="002A60CB">
      <w:pPr>
        <w:pStyle w:val="ListParagraph"/>
        <w:numPr>
          <w:ilvl w:val="0"/>
          <w:numId w:val="24"/>
        </w:numPr>
        <w:bidi/>
        <w:spacing w:after="0" w:line="20" w:lineRule="atLeast"/>
        <w:rPr>
          <w:rFonts w:cs="B Lotus"/>
          <w:sz w:val="24"/>
          <w:szCs w:val="24"/>
          <w:lang w:bidi="fa-IR"/>
        </w:rPr>
      </w:pPr>
      <w:r w:rsidRPr="00175F88">
        <w:rPr>
          <w:rFonts w:cs="B Lotus" w:hint="cs"/>
          <w:sz w:val="24"/>
          <w:szCs w:val="24"/>
          <w:rtl/>
          <w:lang w:bidi="fa-IR"/>
        </w:rPr>
        <w:t xml:space="preserve">کارگاه حداکثر </w:t>
      </w:r>
      <w:r w:rsidR="002A60CB">
        <w:rPr>
          <w:rFonts w:cs="B Lotus" w:hint="cs"/>
          <w:sz w:val="24"/>
          <w:szCs w:val="24"/>
          <w:rtl/>
          <w:lang w:bidi="fa-IR"/>
        </w:rPr>
        <w:t>12</w:t>
      </w:r>
      <w:r w:rsidRPr="00175F88">
        <w:rPr>
          <w:rFonts w:cs="B Lotus" w:hint="cs"/>
          <w:sz w:val="24"/>
          <w:szCs w:val="24"/>
          <w:rtl/>
          <w:lang w:bidi="fa-IR"/>
        </w:rPr>
        <w:t xml:space="preserve"> نفر بوده،</w:t>
      </w:r>
      <w:r w:rsidR="005E179C" w:rsidRPr="00175F88">
        <w:rPr>
          <w:rFonts w:cs="B Lotus"/>
          <w:sz w:val="24"/>
          <w:szCs w:val="24"/>
          <w:lang w:bidi="fa-IR"/>
        </w:rPr>
        <w:t xml:space="preserve"> </w:t>
      </w:r>
      <w:r w:rsidR="006B28E6" w:rsidRPr="00175F88">
        <w:rPr>
          <w:rFonts w:cs="B Lotus" w:hint="cs"/>
          <w:sz w:val="24"/>
          <w:szCs w:val="24"/>
          <w:rtl/>
          <w:lang w:bidi="fa-IR"/>
        </w:rPr>
        <w:t>در مکانی با فضا و نور مناسب،</w:t>
      </w:r>
      <w:r w:rsidR="005E179C" w:rsidRPr="00175F88">
        <w:rPr>
          <w:rFonts w:cs="B Lotus"/>
          <w:sz w:val="24"/>
          <w:szCs w:val="24"/>
          <w:lang w:bidi="fa-IR"/>
        </w:rPr>
        <w:t xml:space="preserve"> </w:t>
      </w:r>
      <w:r w:rsidR="006B28E6" w:rsidRPr="00175F88">
        <w:rPr>
          <w:rFonts w:cs="B Lotus" w:hint="cs"/>
          <w:sz w:val="24"/>
          <w:szCs w:val="24"/>
          <w:rtl/>
          <w:lang w:bidi="fa-IR"/>
        </w:rPr>
        <w:t>افراد</w:t>
      </w:r>
      <w:r w:rsidR="002A60CB">
        <w:rPr>
          <w:rFonts w:cs="B Lotus" w:hint="cs"/>
          <w:sz w:val="24"/>
          <w:szCs w:val="24"/>
          <w:rtl/>
          <w:lang w:bidi="fa-IR"/>
        </w:rPr>
        <w:t xml:space="preserve"> </w:t>
      </w:r>
      <w:r w:rsidR="006B28E6" w:rsidRPr="00175F88">
        <w:rPr>
          <w:rFonts w:cs="B Lotus" w:hint="cs"/>
          <w:sz w:val="24"/>
          <w:szCs w:val="24"/>
          <w:rtl/>
          <w:lang w:bidi="fa-IR"/>
        </w:rPr>
        <w:t>گروه</w:t>
      </w:r>
      <w:r w:rsidR="005E179C" w:rsidRPr="00175F88">
        <w:rPr>
          <w:rFonts w:cs="B Lotus"/>
          <w:sz w:val="24"/>
          <w:szCs w:val="24"/>
          <w:lang w:bidi="fa-IR"/>
        </w:rPr>
        <w:t xml:space="preserve"> </w:t>
      </w:r>
      <w:r w:rsidR="006B28E6" w:rsidRPr="00175F88">
        <w:rPr>
          <w:rFonts w:cs="B Lotus" w:hint="cs"/>
          <w:sz w:val="24"/>
          <w:szCs w:val="24"/>
          <w:rtl/>
          <w:lang w:bidi="fa-IR"/>
        </w:rPr>
        <w:t xml:space="preserve">های </w:t>
      </w:r>
      <w:r w:rsidR="002A60CB">
        <w:rPr>
          <w:rFonts w:cs="B Lotus" w:hint="cs"/>
          <w:sz w:val="24"/>
          <w:szCs w:val="24"/>
          <w:rtl/>
          <w:lang w:bidi="fa-IR"/>
        </w:rPr>
        <w:t xml:space="preserve">4 </w:t>
      </w:r>
      <w:r w:rsidR="006B28E6" w:rsidRPr="00175F88">
        <w:rPr>
          <w:rFonts w:cs="B Lotus" w:hint="cs"/>
          <w:sz w:val="24"/>
          <w:szCs w:val="24"/>
          <w:rtl/>
          <w:lang w:bidi="fa-IR"/>
        </w:rPr>
        <w:t>نفره تشکیل داده،</w:t>
      </w:r>
      <w:r w:rsidR="005E179C" w:rsidRPr="00175F88">
        <w:rPr>
          <w:rFonts w:cs="B Lotus"/>
          <w:sz w:val="24"/>
          <w:szCs w:val="24"/>
          <w:lang w:bidi="fa-IR"/>
        </w:rPr>
        <w:t xml:space="preserve"> </w:t>
      </w:r>
      <w:r w:rsidR="006B28E6" w:rsidRPr="00175F88">
        <w:rPr>
          <w:rFonts w:cs="B Lotus" w:hint="cs"/>
          <w:sz w:val="24"/>
          <w:szCs w:val="24"/>
          <w:rtl/>
          <w:lang w:bidi="fa-IR"/>
        </w:rPr>
        <w:t>یک نفر از اعضای گروه سناریو را مطرح و چک لیست را کامل کرده و مربی اصلی نیز گروه</w:t>
      </w:r>
      <w:r w:rsidR="005E179C" w:rsidRPr="00175F88">
        <w:rPr>
          <w:rFonts w:cs="B Lotus"/>
          <w:sz w:val="24"/>
          <w:szCs w:val="24"/>
          <w:lang w:bidi="fa-IR"/>
        </w:rPr>
        <w:t xml:space="preserve"> </w:t>
      </w:r>
      <w:r w:rsidR="006B28E6" w:rsidRPr="00175F88">
        <w:rPr>
          <w:rFonts w:cs="B Lotus" w:hint="cs"/>
          <w:sz w:val="24"/>
          <w:szCs w:val="24"/>
          <w:rtl/>
          <w:lang w:bidi="fa-IR"/>
        </w:rPr>
        <w:t xml:space="preserve">ها را تک به تک کنترل و ارتباط بین اعضای گروه را ارزیابی می نماید. </w:t>
      </w:r>
    </w:p>
    <w:p w:rsidR="00B7674E" w:rsidRPr="00175F88" w:rsidRDefault="00A82389" w:rsidP="005D79DF">
      <w:pPr>
        <w:pStyle w:val="ListParagraph"/>
        <w:numPr>
          <w:ilvl w:val="0"/>
          <w:numId w:val="20"/>
        </w:numPr>
        <w:bidi/>
        <w:spacing w:after="0" w:line="20" w:lineRule="atLeast"/>
        <w:rPr>
          <w:rFonts w:cs="B Lotus"/>
          <w:sz w:val="24"/>
          <w:szCs w:val="24"/>
          <w:rtl/>
          <w:lang w:bidi="fa-IR"/>
        </w:rPr>
      </w:pPr>
      <w:r w:rsidRPr="00175F88">
        <w:rPr>
          <w:rFonts w:cs="B Lotus" w:hint="cs"/>
          <w:sz w:val="24"/>
          <w:szCs w:val="24"/>
          <w:rtl/>
          <w:lang w:bidi="fa-IR"/>
        </w:rPr>
        <w:t xml:space="preserve">توصیه می شود </w:t>
      </w:r>
      <w:r w:rsidR="00376B83" w:rsidRPr="00175F88">
        <w:rPr>
          <w:rFonts w:cs="B Lotus" w:hint="cs"/>
          <w:sz w:val="24"/>
          <w:szCs w:val="24"/>
          <w:rtl/>
          <w:lang w:bidi="fa-IR"/>
        </w:rPr>
        <w:t>بر اساس نیاز از پیش مشخص شده بیمارستان و اولویت مدیران منطقه در هر</w:t>
      </w:r>
      <w:r w:rsidR="003E5DBC">
        <w:rPr>
          <w:rFonts w:cs="B Lotus" w:hint="cs"/>
          <w:sz w:val="24"/>
          <w:szCs w:val="24"/>
          <w:rtl/>
          <w:lang w:bidi="fa-IR"/>
        </w:rPr>
        <w:t xml:space="preserve"> </w:t>
      </w:r>
      <w:r w:rsidR="00376B83" w:rsidRPr="00175F88">
        <w:rPr>
          <w:rFonts w:cs="B Lotus" w:hint="cs"/>
          <w:sz w:val="24"/>
          <w:szCs w:val="24"/>
          <w:rtl/>
          <w:lang w:bidi="fa-IR"/>
        </w:rPr>
        <w:t>کارگاه فقط 4 الی 5 سکانس</w:t>
      </w:r>
      <w:r w:rsidRPr="00175F88">
        <w:rPr>
          <w:rFonts w:cs="B Lotus" w:hint="cs"/>
          <w:sz w:val="24"/>
          <w:szCs w:val="24"/>
          <w:rtl/>
          <w:lang w:bidi="fa-IR"/>
        </w:rPr>
        <w:t xml:space="preserve"> درسنامه </w:t>
      </w:r>
      <w:r w:rsidR="00376B83" w:rsidRPr="00175F88">
        <w:rPr>
          <w:rFonts w:cs="B Lotus" w:hint="cs"/>
          <w:sz w:val="24"/>
          <w:szCs w:val="24"/>
          <w:rtl/>
          <w:lang w:bidi="fa-IR"/>
        </w:rPr>
        <w:t xml:space="preserve">ارائه </w:t>
      </w:r>
      <w:r w:rsidRPr="00175F88">
        <w:rPr>
          <w:rFonts w:cs="B Lotus" w:hint="cs"/>
          <w:sz w:val="24"/>
          <w:szCs w:val="24"/>
          <w:rtl/>
          <w:lang w:bidi="fa-IR"/>
        </w:rPr>
        <w:t xml:space="preserve">شود. </w:t>
      </w:r>
      <w:r w:rsidR="00B7674E" w:rsidRPr="00175F88">
        <w:rPr>
          <w:rFonts w:cs="B Lotus" w:hint="cs"/>
          <w:sz w:val="24"/>
          <w:szCs w:val="24"/>
          <w:rtl/>
          <w:lang w:bidi="fa-IR"/>
        </w:rPr>
        <w:t xml:space="preserve">البته آزمون نظری باید از تمام درسنامه مطابق با جدول </w:t>
      </w:r>
      <w:r w:rsidR="005D79DF">
        <w:rPr>
          <w:rFonts w:cs="B Lotus" w:hint="cs"/>
          <w:sz w:val="24"/>
          <w:szCs w:val="24"/>
          <w:rtl/>
          <w:lang w:bidi="fa-IR"/>
        </w:rPr>
        <w:t>مورد اشاره</w:t>
      </w:r>
      <w:r w:rsidR="00B7674E" w:rsidRPr="00175F88">
        <w:rPr>
          <w:rFonts w:cs="B Lotus" w:hint="cs"/>
          <w:sz w:val="24"/>
          <w:szCs w:val="24"/>
          <w:rtl/>
          <w:lang w:bidi="fa-IR"/>
        </w:rPr>
        <w:t xml:space="preserve"> طراحی شود.</w:t>
      </w:r>
    </w:p>
    <w:p w:rsidR="002F09C5" w:rsidRPr="00175F88" w:rsidRDefault="002F09C5" w:rsidP="002F09C5">
      <w:pPr>
        <w:pStyle w:val="ListParagraph"/>
        <w:numPr>
          <w:ilvl w:val="0"/>
          <w:numId w:val="20"/>
        </w:numPr>
        <w:bidi/>
        <w:spacing w:after="0" w:line="20" w:lineRule="atLeast"/>
        <w:rPr>
          <w:rFonts w:cs="B Lotus"/>
          <w:sz w:val="24"/>
          <w:szCs w:val="24"/>
          <w:lang w:bidi="fa-IR"/>
        </w:rPr>
      </w:pPr>
      <w:r w:rsidRPr="00175F88">
        <w:rPr>
          <w:rFonts w:cs="B Lotus" w:hint="cs"/>
          <w:sz w:val="24"/>
          <w:szCs w:val="24"/>
          <w:rtl/>
          <w:lang w:bidi="fa-IR"/>
        </w:rPr>
        <w:t xml:space="preserve">توصیه می شود کارگاه دارای 2 سرفصل اصلی باشد. </w:t>
      </w:r>
    </w:p>
    <w:p w:rsidR="005B6245" w:rsidRPr="00175F88" w:rsidRDefault="002F09C5" w:rsidP="00376B83">
      <w:pPr>
        <w:pStyle w:val="ListParagraph"/>
        <w:numPr>
          <w:ilvl w:val="1"/>
          <w:numId w:val="20"/>
        </w:numPr>
        <w:bidi/>
        <w:spacing w:after="0" w:line="20" w:lineRule="atLeast"/>
        <w:rPr>
          <w:rFonts w:cs="B Lotus"/>
          <w:sz w:val="24"/>
          <w:szCs w:val="24"/>
          <w:lang w:bidi="fa-IR"/>
        </w:rPr>
      </w:pPr>
      <w:r w:rsidRPr="00175F88">
        <w:rPr>
          <w:rFonts w:cs="B Lotus" w:hint="cs"/>
          <w:sz w:val="24"/>
          <w:szCs w:val="24"/>
          <w:rtl/>
          <w:lang w:bidi="fa-IR"/>
        </w:rPr>
        <w:t>فصل اول:</w:t>
      </w:r>
      <w:r w:rsidR="001C79BD">
        <w:rPr>
          <w:rFonts w:cs="B Lotus" w:hint="cs"/>
          <w:sz w:val="24"/>
          <w:szCs w:val="24"/>
          <w:rtl/>
          <w:lang w:bidi="fa-IR"/>
        </w:rPr>
        <w:t xml:space="preserve"> آموزش </w:t>
      </w:r>
      <w:r w:rsidRPr="00175F88">
        <w:rPr>
          <w:rFonts w:cs="B Lotus" w:hint="cs"/>
          <w:sz w:val="24"/>
          <w:szCs w:val="24"/>
          <w:rtl/>
          <w:lang w:bidi="fa-IR"/>
        </w:rPr>
        <w:t>مبانی نظری و عملی سکانس ها</w:t>
      </w:r>
      <w:r w:rsidR="00376B83" w:rsidRPr="00175F88">
        <w:rPr>
          <w:rFonts w:cs="B Lotus" w:hint="cs"/>
          <w:sz w:val="24"/>
          <w:szCs w:val="24"/>
          <w:rtl/>
          <w:lang w:bidi="fa-IR"/>
        </w:rPr>
        <w:t>ی منتخب(روز اول):</w:t>
      </w:r>
    </w:p>
    <w:p w:rsidR="005B6245" w:rsidRPr="00175F88" w:rsidRDefault="003E5DBC" w:rsidP="00376B83">
      <w:pPr>
        <w:pStyle w:val="ListParagraph"/>
        <w:numPr>
          <w:ilvl w:val="2"/>
          <w:numId w:val="20"/>
        </w:numPr>
        <w:bidi/>
        <w:spacing w:after="0" w:line="20" w:lineRule="atLeast"/>
        <w:rPr>
          <w:rFonts w:cs="B Lotus"/>
          <w:sz w:val="24"/>
          <w:szCs w:val="24"/>
          <w:lang w:bidi="fa-IR"/>
        </w:rPr>
      </w:pPr>
      <w:r>
        <w:rPr>
          <w:rFonts w:cs="B Lotus" w:hint="cs"/>
          <w:sz w:val="24"/>
          <w:szCs w:val="24"/>
          <w:rtl/>
          <w:lang w:bidi="fa-IR"/>
        </w:rPr>
        <w:t>پیشنهاد</w:t>
      </w:r>
      <w:r w:rsidR="005B6245" w:rsidRPr="00175F88">
        <w:rPr>
          <w:rFonts w:cs="B Lotus" w:hint="cs"/>
          <w:sz w:val="24"/>
          <w:szCs w:val="24"/>
          <w:rtl/>
          <w:lang w:bidi="fa-IR"/>
        </w:rPr>
        <w:t xml:space="preserve"> می شود مرور مبانی نظری </w:t>
      </w:r>
      <w:r w:rsidR="00376B83" w:rsidRPr="00175F88">
        <w:rPr>
          <w:rFonts w:cs="B Lotus" w:hint="cs"/>
          <w:sz w:val="24"/>
          <w:szCs w:val="24"/>
          <w:rtl/>
          <w:lang w:bidi="fa-IR"/>
        </w:rPr>
        <w:t>15</w:t>
      </w:r>
      <w:r w:rsidR="005B6245" w:rsidRPr="00175F88">
        <w:rPr>
          <w:rFonts w:cs="B Lotus" w:hint="cs"/>
          <w:sz w:val="24"/>
          <w:szCs w:val="24"/>
          <w:rtl/>
          <w:lang w:bidi="fa-IR"/>
        </w:rPr>
        <w:t xml:space="preserve"> دقیقه تا نیم ساعت طول کشیده و به صورت ارائه یک سویه استاد برای شاگردان نباشد. مرور باید به صورت بحث دوسویه و سوال و جواب متقابل باشد. مربی نقش ارائه دهنده نداشته و هماهنگ و هدایت کننده است.</w:t>
      </w:r>
      <w:r w:rsidR="002F09C5" w:rsidRPr="00175F88">
        <w:rPr>
          <w:rFonts w:cs="B Lotus" w:hint="cs"/>
          <w:sz w:val="24"/>
          <w:szCs w:val="24"/>
          <w:rtl/>
          <w:lang w:bidi="fa-IR"/>
        </w:rPr>
        <w:t xml:space="preserve"> </w:t>
      </w:r>
    </w:p>
    <w:p w:rsidR="000B4210" w:rsidRPr="00175F88" w:rsidRDefault="00483AE9" w:rsidP="00B5769C">
      <w:pPr>
        <w:pStyle w:val="ListParagraph"/>
        <w:numPr>
          <w:ilvl w:val="2"/>
          <w:numId w:val="20"/>
        </w:numPr>
        <w:bidi/>
        <w:spacing w:after="0" w:line="20" w:lineRule="atLeast"/>
        <w:rPr>
          <w:rFonts w:cs="B Lotus"/>
          <w:sz w:val="24"/>
          <w:szCs w:val="24"/>
          <w:lang w:bidi="fa-IR"/>
        </w:rPr>
      </w:pPr>
      <w:r w:rsidRPr="00175F88">
        <w:rPr>
          <w:rFonts w:cs="B Lotus" w:hint="cs"/>
          <w:sz w:val="24"/>
          <w:szCs w:val="24"/>
          <w:rtl/>
          <w:lang w:bidi="fa-IR"/>
        </w:rPr>
        <w:t>توصیه می شود</w:t>
      </w:r>
      <w:r w:rsidR="001C79BD">
        <w:rPr>
          <w:rFonts w:cs="B Lotus" w:hint="cs"/>
          <w:sz w:val="24"/>
          <w:szCs w:val="24"/>
          <w:rtl/>
          <w:lang w:bidi="fa-IR"/>
        </w:rPr>
        <w:t xml:space="preserve"> آموزش </w:t>
      </w:r>
      <w:r w:rsidRPr="00175F88">
        <w:rPr>
          <w:rFonts w:cs="B Lotus" w:hint="cs"/>
          <w:sz w:val="24"/>
          <w:szCs w:val="24"/>
          <w:rtl/>
          <w:lang w:bidi="fa-IR"/>
        </w:rPr>
        <w:t xml:space="preserve">نکات بالینی و تعمیق مهارت های مورد نیاز هر سکانس از شیوه اجرای نقش (سناریو) استفاده شود. به </w:t>
      </w:r>
      <w:r w:rsidR="000B4210" w:rsidRPr="00175F88">
        <w:rPr>
          <w:rFonts w:cs="B Lotus" w:hint="cs"/>
          <w:sz w:val="24"/>
          <w:szCs w:val="24"/>
          <w:rtl/>
          <w:lang w:bidi="fa-IR"/>
        </w:rPr>
        <w:t>این صورت که از قبل سناریو به صورت</w:t>
      </w:r>
      <w:r w:rsidRPr="00175F88">
        <w:rPr>
          <w:rFonts w:cs="B Lotus" w:hint="cs"/>
          <w:sz w:val="24"/>
          <w:szCs w:val="24"/>
          <w:rtl/>
          <w:lang w:bidi="fa-IR"/>
        </w:rPr>
        <w:t xml:space="preserve"> رخداد های متوالی و </w:t>
      </w:r>
      <w:r w:rsidR="000B4210" w:rsidRPr="00175F88">
        <w:rPr>
          <w:rFonts w:cs="B Lotus" w:hint="cs"/>
          <w:sz w:val="24"/>
          <w:szCs w:val="24"/>
          <w:rtl/>
          <w:lang w:bidi="fa-IR"/>
        </w:rPr>
        <w:t xml:space="preserve">به هم پیوسته </w:t>
      </w:r>
      <w:r w:rsidRPr="00175F88">
        <w:rPr>
          <w:rFonts w:cs="B Lotus" w:hint="cs"/>
          <w:sz w:val="24"/>
          <w:szCs w:val="24"/>
          <w:rtl/>
          <w:lang w:bidi="fa-IR"/>
        </w:rPr>
        <w:t>تدوین شده</w:t>
      </w:r>
      <w:r w:rsidR="000B4210" w:rsidRPr="00175F88">
        <w:rPr>
          <w:rFonts w:cs="B Lotus" w:hint="cs"/>
          <w:sz w:val="24"/>
          <w:szCs w:val="24"/>
          <w:rtl/>
          <w:lang w:bidi="fa-IR"/>
        </w:rPr>
        <w:t xml:space="preserve"> و </w:t>
      </w:r>
      <w:r w:rsidR="00B5769C">
        <w:rPr>
          <w:rFonts w:cs="B Lotus" w:hint="cs"/>
          <w:sz w:val="24"/>
          <w:szCs w:val="24"/>
          <w:rtl/>
          <w:lang w:bidi="fa-IR"/>
        </w:rPr>
        <w:t>از کارآموز خواسته شود تا</w:t>
      </w:r>
      <w:r w:rsidR="000B4210" w:rsidRPr="00175F88">
        <w:rPr>
          <w:rFonts w:cs="B Lotus" w:hint="cs"/>
          <w:sz w:val="24"/>
          <w:szCs w:val="24"/>
          <w:rtl/>
          <w:lang w:bidi="fa-IR"/>
        </w:rPr>
        <w:t xml:space="preserve"> به اجرای نقش پرداخته و بر اساس داده های ارائه شده توسط مربی به تصمیم گیری و اجرای مهارت های متناسب بپردازد.</w:t>
      </w:r>
    </w:p>
    <w:p w:rsidR="00376B83" w:rsidRPr="00175F88" w:rsidRDefault="00376B83" w:rsidP="00D447BC">
      <w:pPr>
        <w:pStyle w:val="ListParagraph"/>
        <w:numPr>
          <w:ilvl w:val="1"/>
          <w:numId w:val="20"/>
        </w:numPr>
        <w:bidi/>
        <w:spacing w:after="0" w:line="20" w:lineRule="atLeast"/>
        <w:rPr>
          <w:rFonts w:cs="B Lotus"/>
          <w:sz w:val="24"/>
          <w:szCs w:val="24"/>
          <w:lang w:bidi="fa-IR"/>
        </w:rPr>
      </w:pPr>
      <w:r w:rsidRPr="00175F88">
        <w:rPr>
          <w:rFonts w:cs="B Lotus" w:hint="cs"/>
          <w:sz w:val="24"/>
          <w:szCs w:val="24"/>
          <w:rtl/>
          <w:lang w:bidi="fa-IR"/>
        </w:rPr>
        <w:t>فصل دوم:</w:t>
      </w:r>
      <w:r w:rsidR="001C79BD">
        <w:rPr>
          <w:rFonts w:cs="B Lotus" w:hint="cs"/>
          <w:sz w:val="24"/>
          <w:szCs w:val="24"/>
          <w:rtl/>
          <w:lang w:bidi="fa-IR"/>
        </w:rPr>
        <w:t xml:space="preserve"> آموزش </w:t>
      </w:r>
      <w:r w:rsidRPr="00175F88">
        <w:rPr>
          <w:rFonts w:cs="B Lotus" w:hint="cs"/>
          <w:sz w:val="24"/>
          <w:szCs w:val="24"/>
          <w:rtl/>
          <w:lang w:bidi="fa-IR"/>
        </w:rPr>
        <w:t xml:space="preserve">مبانی عملی مراقبت به شیوه </w:t>
      </w:r>
      <w:r w:rsidRPr="00175F88">
        <w:rPr>
          <w:rFonts w:cs="B Lotus"/>
          <w:sz w:val="24"/>
          <w:szCs w:val="24"/>
          <w:lang w:bidi="fa-IR"/>
        </w:rPr>
        <w:t>ACORN</w:t>
      </w:r>
      <w:r w:rsidRPr="00175F88">
        <w:rPr>
          <w:rFonts w:cs="B Lotus" w:hint="cs"/>
          <w:sz w:val="24"/>
          <w:szCs w:val="24"/>
          <w:rtl/>
          <w:lang w:bidi="fa-IR"/>
        </w:rPr>
        <w:t xml:space="preserve"> </w:t>
      </w:r>
      <w:r w:rsidR="000F015F">
        <w:rPr>
          <w:rFonts w:cs="B Lotus" w:hint="cs"/>
          <w:sz w:val="24"/>
          <w:szCs w:val="24"/>
          <w:rtl/>
          <w:lang w:bidi="fa-IR"/>
        </w:rPr>
        <w:t>به صورت ادغام یافته</w:t>
      </w:r>
      <w:r w:rsidR="00D447BC" w:rsidRPr="00175F88">
        <w:rPr>
          <w:rFonts w:cs="B Lotus" w:hint="cs"/>
          <w:sz w:val="24"/>
          <w:szCs w:val="24"/>
          <w:rtl/>
          <w:lang w:bidi="fa-IR"/>
        </w:rPr>
        <w:t>(روز دوم)</w:t>
      </w:r>
      <w:r w:rsidRPr="00175F88">
        <w:rPr>
          <w:rFonts w:cs="B Lotus" w:hint="cs"/>
          <w:sz w:val="24"/>
          <w:szCs w:val="24"/>
          <w:rtl/>
          <w:lang w:bidi="fa-IR"/>
        </w:rPr>
        <w:t>:</w:t>
      </w:r>
    </w:p>
    <w:p w:rsidR="00D447BC" w:rsidRPr="00175F88" w:rsidRDefault="00D447BC" w:rsidP="00B71CF1">
      <w:pPr>
        <w:pStyle w:val="ListParagraph"/>
        <w:numPr>
          <w:ilvl w:val="2"/>
          <w:numId w:val="20"/>
        </w:numPr>
        <w:bidi/>
        <w:spacing w:after="0" w:line="20" w:lineRule="atLeast"/>
        <w:rPr>
          <w:rFonts w:cs="B Lotus"/>
          <w:sz w:val="24"/>
          <w:szCs w:val="24"/>
          <w:lang w:bidi="fa-IR"/>
        </w:rPr>
      </w:pPr>
      <w:r w:rsidRPr="00175F88">
        <w:rPr>
          <w:rFonts w:cs="B Lotus" w:hint="cs"/>
          <w:sz w:val="24"/>
          <w:szCs w:val="24"/>
          <w:rtl/>
          <w:lang w:bidi="fa-IR"/>
        </w:rPr>
        <w:t xml:space="preserve">توصیه می شود </w:t>
      </w:r>
      <w:r w:rsidR="008F2BA6" w:rsidRPr="00175F88">
        <w:rPr>
          <w:rFonts w:cs="B Lotus" w:hint="cs"/>
          <w:sz w:val="24"/>
          <w:szCs w:val="24"/>
          <w:rtl/>
          <w:lang w:bidi="fa-IR"/>
        </w:rPr>
        <w:t xml:space="preserve">این قسمت نیز بر پایه شیوه اجرای نقش و تجزیه و تحلیل عمیق عملکرد </w:t>
      </w:r>
      <w:r w:rsidR="00B71CF1" w:rsidRPr="00175F88">
        <w:rPr>
          <w:rFonts w:cs="B Lotus" w:hint="cs"/>
          <w:sz w:val="24"/>
          <w:szCs w:val="24"/>
          <w:rtl/>
          <w:lang w:bidi="fa-IR"/>
        </w:rPr>
        <w:t xml:space="preserve">کارآموز در قالب بحث گروهی باشد. با این تفاوت که سناریو تهیه شده باید شبیه موارد رایج بیمارستان محل فعالیت کارآموزان و هرچه نزدیکتر به واقع بوده و شامل دو یا چند سکانس اولویت دار باشد. </w:t>
      </w:r>
      <w:r w:rsidR="00B67160" w:rsidRPr="00175F88">
        <w:rPr>
          <w:rFonts w:cs="B Lotus" w:hint="cs"/>
          <w:sz w:val="24"/>
          <w:szCs w:val="24"/>
          <w:rtl/>
          <w:lang w:bidi="fa-IR"/>
        </w:rPr>
        <w:t xml:space="preserve">تعداد کارآموز به مربی نباید از 4 به یک تجاوز کند. </w:t>
      </w:r>
    </w:p>
    <w:p w:rsidR="00EA52C5" w:rsidRPr="00B5769C" w:rsidRDefault="001E7AEA" w:rsidP="00B5769C">
      <w:pPr>
        <w:pStyle w:val="ListParagraph"/>
        <w:numPr>
          <w:ilvl w:val="2"/>
          <w:numId w:val="20"/>
        </w:numPr>
        <w:bidi/>
        <w:spacing w:after="0" w:line="20" w:lineRule="atLeast"/>
        <w:rPr>
          <w:rFonts w:cs="B Lotus"/>
          <w:sz w:val="24"/>
          <w:szCs w:val="24"/>
          <w:rtl/>
          <w:lang w:bidi="fa-IR"/>
        </w:rPr>
      </w:pPr>
      <w:r w:rsidRPr="00175F88">
        <w:rPr>
          <w:rFonts w:cs="B Lotus" w:hint="cs"/>
          <w:sz w:val="24"/>
          <w:szCs w:val="24"/>
          <w:rtl/>
          <w:lang w:bidi="fa-IR"/>
        </w:rPr>
        <w:t xml:space="preserve">در انتهای کارگاه توصیه می شود ارزیابی به شیوه ارئه سناریو توسط مربی، اجرای نقش کارآموز و تکمیل چکلیست ارزیابی دانش و مهارت باشد. </w:t>
      </w:r>
    </w:p>
    <w:p w:rsidR="00C73588" w:rsidRPr="00175F88" w:rsidRDefault="00C73588" w:rsidP="00B5769C">
      <w:pPr>
        <w:pStyle w:val="Heading2"/>
        <w:bidi/>
        <w:rPr>
          <w:rtl/>
          <w:lang w:bidi="fa-IR"/>
        </w:rPr>
      </w:pPr>
      <w:r w:rsidRPr="00175F88">
        <w:rPr>
          <w:rFonts w:hint="cs"/>
          <w:rtl/>
          <w:lang w:bidi="fa-IR"/>
        </w:rPr>
        <w:lastRenderedPageBreak/>
        <w:t>چگونگی گواهی دادن به مربی دانشگاهی و ار</w:t>
      </w:r>
      <w:r w:rsidR="00AF7217" w:rsidRPr="00175F88">
        <w:rPr>
          <w:rFonts w:hint="cs"/>
          <w:rtl/>
          <w:lang w:bidi="fa-IR"/>
        </w:rPr>
        <w:t>ا</w:t>
      </w:r>
      <w:r w:rsidRPr="00175F88">
        <w:rPr>
          <w:rFonts w:hint="cs"/>
          <w:rtl/>
          <w:lang w:bidi="fa-IR"/>
        </w:rPr>
        <w:t>ئه دهنده خدمت:</w:t>
      </w:r>
    </w:p>
    <w:p w:rsidR="00037BB0" w:rsidRDefault="00B16777" w:rsidP="00B33275">
      <w:pPr>
        <w:pStyle w:val="ListParagraph"/>
        <w:numPr>
          <w:ilvl w:val="0"/>
          <w:numId w:val="23"/>
        </w:numPr>
        <w:bidi/>
        <w:spacing w:after="0" w:line="20" w:lineRule="atLeast"/>
        <w:rPr>
          <w:rFonts w:cs="B Lotus"/>
          <w:sz w:val="24"/>
          <w:szCs w:val="24"/>
          <w:lang w:bidi="fa-IR"/>
        </w:rPr>
      </w:pPr>
      <w:r w:rsidRPr="00175F88">
        <w:rPr>
          <w:rFonts w:cs="B Lotus" w:hint="cs"/>
          <w:sz w:val="24"/>
          <w:szCs w:val="24"/>
          <w:rtl/>
          <w:lang w:bidi="fa-IR"/>
        </w:rPr>
        <w:t xml:space="preserve">پس از گذراندن حد نصاب </w:t>
      </w:r>
      <w:r w:rsidR="00EA52C5" w:rsidRPr="00175F88">
        <w:rPr>
          <w:rFonts w:cs="B Lotus" w:hint="cs"/>
          <w:sz w:val="24"/>
          <w:szCs w:val="24"/>
          <w:rtl/>
          <w:lang w:bidi="fa-IR"/>
        </w:rPr>
        <w:t>ارزیابی نهایی توسط چک</w:t>
      </w:r>
      <w:r w:rsidR="00223D70">
        <w:rPr>
          <w:rFonts w:cs="B Lotus" w:hint="cs"/>
          <w:sz w:val="24"/>
          <w:szCs w:val="24"/>
          <w:rtl/>
          <w:lang w:bidi="fa-IR"/>
        </w:rPr>
        <w:t xml:space="preserve"> </w:t>
      </w:r>
      <w:r w:rsidR="00EA52C5" w:rsidRPr="00175F88">
        <w:rPr>
          <w:rFonts w:cs="B Lotus" w:hint="cs"/>
          <w:sz w:val="24"/>
          <w:szCs w:val="24"/>
          <w:rtl/>
          <w:lang w:bidi="fa-IR"/>
        </w:rPr>
        <w:t>لیست (حداقل 80%)</w:t>
      </w:r>
      <w:r w:rsidRPr="00175F88">
        <w:rPr>
          <w:rFonts w:cs="B Lotus" w:hint="cs"/>
          <w:sz w:val="24"/>
          <w:szCs w:val="24"/>
          <w:rtl/>
          <w:lang w:bidi="fa-IR"/>
        </w:rPr>
        <w:t xml:space="preserve"> و نیز اثبات موفقیت در اجرای سناریوها،</w:t>
      </w:r>
      <w:r w:rsidR="00A13A00" w:rsidRPr="00175F88">
        <w:rPr>
          <w:rFonts w:cs="B Lotus"/>
          <w:sz w:val="24"/>
          <w:szCs w:val="24"/>
          <w:lang w:bidi="fa-IR"/>
        </w:rPr>
        <w:t xml:space="preserve"> </w:t>
      </w:r>
      <w:r w:rsidRPr="00175F88">
        <w:rPr>
          <w:rFonts w:cs="B Lotus" w:hint="cs"/>
          <w:sz w:val="24"/>
          <w:szCs w:val="24"/>
          <w:rtl/>
          <w:lang w:bidi="fa-IR"/>
        </w:rPr>
        <w:t>شرکت کننده واجد شرایط دریافت گواهی خواهد شد.</w:t>
      </w:r>
      <w:r w:rsidR="00A13A00" w:rsidRPr="00175F88">
        <w:rPr>
          <w:rFonts w:cs="B Lotus"/>
          <w:sz w:val="24"/>
          <w:szCs w:val="24"/>
          <w:lang w:bidi="fa-IR"/>
        </w:rPr>
        <w:t xml:space="preserve"> </w:t>
      </w:r>
      <w:r w:rsidR="007E4ED3" w:rsidRPr="00175F88">
        <w:rPr>
          <w:rFonts w:cs="B Lotus" w:hint="cs"/>
          <w:sz w:val="24"/>
          <w:szCs w:val="24"/>
          <w:rtl/>
          <w:lang w:bidi="fa-IR"/>
        </w:rPr>
        <w:t xml:space="preserve">لازم به ذکر است که </w:t>
      </w:r>
      <w:r w:rsidRPr="00175F88">
        <w:rPr>
          <w:rFonts w:cs="B Lotus" w:hint="cs"/>
          <w:sz w:val="24"/>
          <w:szCs w:val="24"/>
          <w:rtl/>
          <w:lang w:bidi="fa-IR"/>
        </w:rPr>
        <w:t>گواهی کارگاه می توا</w:t>
      </w:r>
      <w:r w:rsidR="00D90855" w:rsidRPr="00175F88">
        <w:rPr>
          <w:rFonts w:cs="B Lotus" w:hint="cs"/>
          <w:sz w:val="24"/>
          <w:szCs w:val="24"/>
          <w:rtl/>
          <w:lang w:bidi="fa-IR"/>
        </w:rPr>
        <w:t>ند</w:t>
      </w:r>
      <w:r w:rsidR="00A13A00" w:rsidRPr="00175F88">
        <w:rPr>
          <w:rFonts w:cs="B Lotus"/>
          <w:sz w:val="24"/>
          <w:szCs w:val="24"/>
          <w:lang w:bidi="fa-IR"/>
        </w:rPr>
        <w:t xml:space="preserve"> </w:t>
      </w:r>
      <w:r w:rsidR="00B5769C">
        <w:rPr>
          <w:rFonts w:cs="B Lotus" w:hint="cs"/>
          <w:sz w:val="24"/>
          <w:szCs w:val="24"/>
          <w:rtl/>
          <w:lang w:bidi="fa-IR"/>
        </w:rPr>
        <w:t>ارزشی برای کارآ</w:t>
      </w:r>
      <w:r w:rsidR="00D90855" w:rsidRPr="00175F88">
        <w:rPr>
          <w:rFonts w:cs="B Lotus" w:hint="cs"/>
          <w:sz w:val="24"/>
          <w:szCs w:val="24"/>
          <w:rtl/>
          <w:lang w:bidi="fa-IR"/>
        </w:rPr>
        <w:t>موز داشته باشد،</w:t>
      </w:r>
      <w:r w:rsidR="00A13A00" w:rsidRPr="00175F88">
        <w:rPr>
          <w:rFonts w:cs="B Lotus"/>
          <w:sz w:val="24"/>
          <w:szCs w:val="24"/>
          <w:lang w:bidi="fa-IR"/>
        </w:rPr>
        <w:t xml:space="preserve"> </w:t>
      </w:r>
      <w:r w:rsidR="009E7939">
        <w:rPr>
          <w:rFonts w:cs="B Lotus" w:hint="cs"/>
          <w:sz w:val="24"/>
          <w:szCs w:val="24"/>
          <w:rtl/>
          <w:lang w:bidi="fa-IR"/>
        </w:rPr>
        <w:t>به شرطی که کارآ</w:t>
      </w:r>
      <w:r w:rsidRPr="00175F88">
        <w:rPr>
          <w:rFonts w:cs="B Lotus" w:hint="cs"/>
          <w:sz w:val="24"/>
          <w:szCs w:val="24"/>
          <w:rtl/>
          <w:lang w:bidi="fa-IR"/>
        </w:rPr>
        <w:t xml:space="preserve">موز بتواند </w:t>
      </w:r>
      <w:r w:rsidR="0095194A" w:rsidRPr="00175F88">
        <w:rPr>
          <w:rFonts w:cs="B Lotus" w:hint="cs"/>
          <w:sz w:val="24"/>
          <w:szCs w:val="24"/>
          <w:rtl/>
          <w:lang w:bidi="fa-IR"/>
        </w:rPr>
        <w:t>دانسته های خود را</w:t>
      </w:r>
      <w:r w:rsidR="00A13A00" w:rsidRPr="00175F88">
        <w:rPr>
          <w:rFonts w:cs="B Lotus"/>
          <w:sz w:val="24"/>
          <w:szCs w:val="24"/>
          <w:lang w:bidi="fa-IR"/>
        </w:rPr>
        <w:t xml:space="preserve"> </w:t>
      </w:r>
      <w:r w:rsidR="00D90855" w:rsidRPr="00175F88">
        <w:rPr>
          <w:rFonts w:cs="B Lotus" w:hint="cs"/>
          <w:sz w:val="24"/>
          <w:szCs w:val="24"/>
          <w:rtl/>
          <w:lang w:bidi="fa-IR"/>
        </w:rPr>
        <w:t>در عمل</w:t>
      </w:r>
      <w:r w:rsidR="0095194A" w:rsidRPr="00175F88">
        <w:rPr>
          <w:rFonts w:cs="B Lotus" w:hint="cs"/>
          <w:sz w:val="24"/>
          <w:szCs w:val="24"/>
          <w:rtl/>
          <w:lang w:bidi="fa-IR"/>
        </w:rPr>
        <w:t xml:space="preserve"> به خوبی اجرا نماید</w:t>
      </w:r>
      <w:r w:rsidR="00223D70">
        <w:rPr>
          <w:rFonts w:cs="B Lotus" w:hint="cs"/>
          <w:sz w:val="24"/>
          <w:szCs w:val="24"/>
          <w:rtl/>
          <w:lang w:bidi="fa-IR"/>
        </w:rPr>
        <w:t>.</w:t>
      </w:r>
      <w:r w:rsidR="0095194A" w:rsidRPr="00175F88">
        <w:rPr>
          <w:rFonts w:cs="B Lotus" w:hint="cs"/>
          <w:sz w:val="24"/>
          <w:szCs w:val="24"/>
          <w:rtl/>
          <w:lang w:bidi="fa-IR"/>
        </w:rPr>
        <w:t>.</w:t>
      </w:r>
    </w:p>
    <w:p w:rsidR="00B5769C" w:rsidRPr="00B5769C" w:rsidRDefault="00B5769C" w:rsidP="00B5769C">
      <w:pPr>
        <w:pStyle w:val="ListParagraph"/>
        <w:numPr>
          <w:ilvl w:val="0"/>
          <w:numId w:val="23"/>
        </w:numPr>
        <w:bidi/>
        <w:spacing w:after="0" w:line="20" w:lineRule="atLeast"/>
        <w:rPr>
          <w:rFonts w:cs="B Lotus"/>
          <w:sz w:val="24"/>
          <w:szCs w:val="24"/>
          <w:lang w:bidi="fa-IR"/>
        </w:rPr>
      </w:pPr>
      <w:r w:rsidRPr="00175F88">
        <w:rPr>
          <w:rFonts w:cs="B Lotus" w:hint="cs"/>
          <w:sz w:val="24"/>
          <w:szCs w:val="24"/>
          <w:rtl/>
          <w:lang w:bidi="fa-IR"/>
        </w:rPr>
        <w:t xml:space="preserve">گواهی کارگاه پس از صدور از طریق </w:t>
      </w:r>
      <w:r>
        <w:rPr>
          <w:rFonts w:cs="B Lotus" w:hint="cs"/>
          <w:sz w:val="24"/>
          <w:szCs w:val="24"/>
          <w:rtl/>
          <w:lang w:bidi="fa-IR"/>
        </w:rPr>
        <w:t>آ</w:t>
      </w:r>
      <w:r w:rsidRPr="00175F88">
        <w:rPr>
          <w:rFonts w:cs="B Lotus" w:hint="cs"/>
          <w:sz w:val="24"/>
          <w:szCs w:val="24"/>
          <w:rtl/>
          <w:lang w:bidi="fa-IR"/>
        </w:rPr>
        <w:t>درس پستی و یا مراجعه حضو</w:t>
      </w:r>
      <w:r w:rsidR="00223D70">
        <w:rPr>
          <w:rFonts w:cs="B Lotus" w:hint="cs"/>
          <w:sz w:val="24"/>
          <w:szCs w:val="24"/>
          <w:rtl/>
          <w:lang w:bidi="fa-IR"/>
        </w:rPr>
        <w:t>ری به دست افراد شرکت کننده</w:t>
      </w:r>
      <w:r w:rsidRPr="00175F88">
        <w:rPr>
          <w:rFonts w:cs="B Lotus" w:hint="cs"/>
          <w:sz w:val="24"/>
          <w:szCs w:val="24"/>
          <w:rtl/>
          <w:lang w:bidi="fa-IR"/>
        </w:rPr>
        <w:t xml:space="preserve"> رسید</w:t>
      </w:r>
      <w:r w:rsidR="00223D70">
        <w:rPr>
          <w:rFonts w:cs="B Lotus" w:hint="cs"/>
          <w:sz w:val="24"/>
          <w:szCs w:val="24"/>
          <w:rtl/>
          <w:lang w:bidi="fa-IR"/>
        </w:rPr>
        <w:t>ه</w:t>
      </w:r>
      <w:r>
        <w:rPr>
          <w:rFonts w:cs="B Lotus" w:hint="cs"/>
          <w:sz w:val="24"/>
          <w:szCs w:val="24"/>
          <w:rtl/>
          <w:lang w:bidi="fa-IR"/>
        </w:rPr>
        <w:t xml:space="preserve"> و یا به آدرس الکترونیک کارآموز ارسال خواهد شد.</w:t>
      </w:r>
    </w:p>
    <w:p w:rsidR="00A13A00" w:rsidRPr="00B5769C" w:rsidRDefault="00577AC6" w:rsidP="00B5769C">
      <w:pPr>
        <w:pStyle w:val="ListParagraph"/>
        <w:numPr>
          <w:ilvl w:val="0"/>
          <w:numId w:val="23"/>
        </w:numPr>
        <w:bidi/>
        <w:spacing w:after="0" w:line="20" w:lineRule="atLeast"/>
        <w:rPr>
          <w:rFonts w:cs="B Lotus"/>
          <w:sz w:val="24"/>
          <w:szCs w:val="24"/>
          <w:rtl/>
          <w:lang w:bidi="fa-IR"/>
        </w:rPr>
      </w:pPr>
      <w:r>
        <w:rPr>
          <w:rFonts w:cs="B Lotus" w:hint="cs"/>
          <w:sz w:val="24"/>
          <w:szCs w:val="24"/>
          <w:rtl/>
          <w:lang w:bidi="fa-IR"/>
        </w:rPr>
        <w:t>مدت اعتبار آن به مدت 2 سال خواهد بود. البته سوپروایزر های آموزشی هر بیمارستان بر اساس تحلیل داده های حیاتی بخش مراقبت تخصصی/ويژه نوزادان و ارزیابی مهارت پرستاران ممکن است تشخیص بدهند که پرستار مشخص یا گروه مشخصی از پرستارن نیاز باشد قبل از پایا</w:t>
      </w:r>
      <w:r w:rsidR="00223D70">
        <w:rPr>
          <w:rFonts w:cs="B Lotus" w:hint="cs"/>
          <w:sz w:val="24"/>
          <w:szCs w:val="24"/>
          <w:rtl/>
          <w:lang w:bidi="fa-IR"/>
        </w:rPr>
        <w:t>ن 2 سال کارگاه را دوباره طی نما</w:t>
      </w:r>
      <w:r>
        <w:rPr>
          <w:rFonts w:cs="B Lotus" w:hint="cs"/>
          <w:sz w:val="24"/>
          <w:szCs w:val="24"/>
          <w:rtl/>
          <w:lang w:bidi="fa-IR"/>
        </w:rPr>
        <w:t>یند</w:t>
      </w:r>
    </w:p>
    <w:p w:rsidR="00C73588" w:rsidRPr="00175F88" w:rsidRDefault="00947A11" w:rsidP="00B5769C">
      <w:pPr>
        <w:pStyle w:val="Heading2"/>
        <w:bidi/>
        <w:rPr>
          <w:rtl/>
          <w:lang w:bidi="fa-IR"/>
        </w:rPr>
      </w:pPr>
      <w:r w:rsidRPr="00175F88">
        <w:rPr>
          <w:rFonts w:hint="cs"/>
          <w:rtl/>
          <w:lang w:bidi="fa-IR"/>
        </w:rPr>
        <w:t>چگونگی</w:t>
      </w:r>
      <w:r w:rsidRPr="00175F88">
        <w:rPr>
          <w:rtl/>
          <w:lang w:bidi="fa-IR"/>
        </w:rPr>
        <w:t xml:space="preserve"> </w:t>
      </w:r>
      <w:r w:rsidRPr="00175F88">
        <w:rPr>
          <w:rFonts w:hint="cs"/>
          <w:rtl/>
          <w:lang w:bidi="fa-IR"/>
        </w:rPr>
        <w:t>ثبت</w:t>
      </w:r>
      <w:r w:rsidRPr="00175F88">
        <w:rPr>
          <w:rtl/>
          <w:lang w:bidi="fa-IR"/>
        </w:rPr>
        <w:t xml:space="preserve"> </w:t>
      </w:r>
      <w:r w:rsidRPr="00175F88">
        <w:rPr>
          <w:rFonts w:hint="cs"/>
          <w:rtl/>
          <w:lang w:bidi="fa-IR"/>
        </w:rPr>
        <w:t>کارگاه</w:t>
      </w:r>
      <w:r w:rsidRPr="00175F88">
        <w:rPr>
          <w:rtl/>
          <w:lang w:bidi="fa-IR"/>
        </w:rPr>
        <w:t xml:space="preserve"> </w:t>
      </w:r>
      <w:r w:rsidRPr="00175F88">
        <w:rPr>
          <w:rFonts w:hint="cs"/>
          <w:rtl/>
          <w:lang w:bidi="fa-IR"/>
        </w:rPr>
        <w:t>در</w:t>
      </w:r>
      <w:r w:rsidRPr="00175F88">
        <w:rPr>
          <w:rtl/>
          <w:lang w:bidi="fa-IR"/>
        </w:rPr>
        <w:t xml:space="preserve"> </w:t>
      </w:r>
      <w:r w:rsidRPr="00175F88">
        <w:rPr>
          <w:rFonts w:hint="cs"/>
          <w:rtl/>
          <w:lang w:bidi="fa-IR"/>
        </w:rPr>
        <w:t>وب</w:t>
      </w:r>
      <w:r w:rsidRPr="00175F88">
        <w:rPr>
          <w:rtl/>
          <w:lang w:bidi="fa-IR"/>
        </w:rPr>
        <w:t xml:space="preserve"> </w:t>
      </w:r>
      <w:r w:rsidRPr="00175F88">
        <w:rPr>
          <w:rFonts w:hint="cs"/>
          <w:rtl/>
          <w:lang w:bidi="fa-IR"/>
        </w:rPr>
        <w:t>سایت</w:t>
      </w:r>
      <w:r w:rsidRPr="00175F88">
        <w:rPr>
          <w:rtl/>
          <w:lang w:bidi="fa-IR"/>
        </w:rPr>
        <w:t xml:space="preserve"> </w:t>
      </w:r>
      <w:r w:rsidRPr="00175F88">
        <w:rPr>
          <w:rFonts w:hint="cs"/>
          <w:rtl/>
          <w:lang w:bidi="fa-IR"/>
        </w:rPr>
        <w:t>اداره</w:t>
      </w:r>
      <w:r w:rsidRPr="00175F88">
        <w:rPr>
          <w:rtl/>
          <w:lang w:bidi="fa-IR"/>
        </w:rPr>
        <w:t xml:space="preserve"> </w:t>
      </w:r>
      <w:r w:rsidRPr="00175F88">
        <w:rPr>
          <w:rFonts w:hint="cs"/>
          <w:rtl/>
          <w:lang w:bidi="fa-IR"/>
        </w:rPr>
        <w:t>سلامت</w:t>
      </w:r>
      <w:r w:rsidRPr="00175F88">
        <w:rPr>
          <w:rtl/>
          <w:lang w:bidi="fa-IR"/>
        </w:rPr>
        <w:t xml:space="preserve"> </w:t>
      </w:r>
      <w:r w:rsidRPr="00175F88">
        <w:rPr>
          <w:rFonts w:hint="cs"/>
          <w:rtl/>
          <w:lang w:bidi="fa-IR"/>
        </w:rPr>
        <w:t>نوزادان</w:t>
      </w:r>
      <w:r w:rsidRPr="00175F88">
        <w:rPr>
          <w:rtl/>
          <w:lang w:bidi="fa-IR"/>
        </w:rPr>
        <w:t>:</w:t>
      </w:r>
    </w:p>
    <w:p w:rsidR="00037BB0" w:rsidRPr="00175F88" w:rsidRDefault="00230718" w:rsidP="00B33275">
      <w:pPr>
        <w:pStyle w:val="ListParagraph"/>
        <w:numPr>
          <w:ilvl w:val="0"/>
          <w:numId w:val="21"/>
        </w:numPr>
        <w:bidi/>
        <w:spacing w:after="0" w:line="20" w:lineRule="atLeast"/>
        <w:rPr>
          <w:rFonts w:cs="B Lotus"/>
          <w:sz w:val="24"/>
          <w:szCs w:val="24"/>
          <w:lang w:bidi="fa-IR"/>
        </w:rPr>
      </w:pPr>
      <w:r w:rsidRPr="00175F88">
        <w:rPr>
          <w:rFonts w:cs="B Lotus" w:hint="cs"/>
          <w:sz w:val="24"/>
          <w:szCs w:val="24"/>
          <w:rtl/>
          <w:lang w:bidi="fa-IR"/>
        </w:rPr>
        <w:t>مربی دانشگاهی باید برگزاری تمام کارگاه</w:t>
      </w:r>
      <w:r w:rsidR="00A13A00" w:rsidRPr="00175F88">
        <w:rPr>
          <w:rFonts w:cs="B Lotus" w:hint="cs"/>
          <w:sz w:val="24"/>
          <w:szCs w:val="24"/>
          <w:rtl/>
          <w:lang w:bidi="fa-IR"/>
        </w:rPr>
        <w:t xml:space="preserve"> </w:t>
      </w:r>
      <w:r w:rsidRPr="00175F88">
        <w:rPr>
          <w:rFonts w:cs="B Lotus" w:hint="cs"/>
          <w:sz w:val="24"/>
          <w:szCs w:val="24"/>
          <w:rtl/>
          <w:lang w:bidi="fa-IR"/>
        </w:rPr>
        <w:t>ها را از طریق معاونت درمان دانشگاه مربوطه و ثبت اطلاعات در سامانه اداره سلامت نوزادان به اطلاع وزارت بهداشت برساند.</w:t>
      </w:r>
      <w:r w:rsidR="009E7939">
        <w:rPr>
          <w:rFonts w:cs="B Lotus" w:hint="cs"/>
          <w:sz w:val="24"/>
          <w:szCs w:val="24"/>
          <w:rtl/>
          <w:lang w:bidi="fa-IR"/>
        </w:rPr>
        <w:t xml:space="preserve"> ثبت کارگاه ها برای محاسبه اعتبارات مورد نیاز دانشگاه الزامی است.</w:t>
      </w:r>
    </w:p>
    <w:p w:rsidR="00A13A00" w:rsidRPr="00B5769C" w:rsidRDefault="00D90855" w:rsidP="00B5769C">
      <w:pPr>
        <w:pStyle w:val="ListParagraph"/>
        <w:numPr>
          <w:ilvl w:val="0"/>
          <w:numId w:val="21"/>
        </w:numPr>
        <w:bidi/>
        <w:spacing w:after="0" w:line="20" w:lineRule="atLeast"/>
        <w:rPr>
          <w:rFonts w:cs="B Lotus"/>
          <w:sz w:val="24"/>
          <w:szCs w:val="24"/>
          <w:rtl/>
          <w:lang w:bidi="fa-IR"/>
        </w:rPr>
      </w:pPr>
      <w:r w:rsidRPr="00175F88">
        <w:rPr>
          <w:rFonts w:cs="B Lotus" w:hint="cs"/>
          <w:sz w:val="24"/>
          <w:szCs w:val="24"/>
          <w:rtl/>
          <w:lang w:bidi="fa-IR"/>
        </w:rPr>
        <w:t>لازم به ذکر است،</w:t>
      </w:r>
      <w:r w:rsidR="00A13A00" w:rsidRPr="00175F88">
        <w:rPr>
          <w:rFonts w:cs="B Lotus" w:hint="cs"/>
          <w:sz w:val="24"/>
          <w:szCs w:val="24"/>
          <w:rtl/>
          <w:lang w:bidi="fa-IR"/>
        </w:rPr>
        <w:t xml:space="preserve"> </w:t>
      </w:r>
      <w:r w:rsidR="00E85D1D" w:rsidRPr="00175F88">
        <w:rPr>
          <w:rFonts w:cs="B Lotus" w:hint="cs"/>
          <w:sz w:val="24"/>
          <w:szCs w:val="24"/>
          <w:rtl/>
          <w:lang w:bidi="fa-IR"/>
        </w:rPr>
        <w:t>انجام</w:t>
      </w:r>
      <w:r w:rsidRPr="00175F88">
        <w:rPr>
          <w:rFonts w:cs="B Lotus" w:hint="cs"/>
          <w:sz w:val="24"/>
          <w:szCs w:val="24"/>
          <w:rtl/>
          <w:lang w:bidi="fa-IR"/>
        </w:rPr>
        <w:t xml:space="preserve"> منظم و دقیق</w:t>
      </w:r>
      <w:r w:rsidR="00E85D1D" w:rsidRPr="00175F88">
        <w:rPr>
          <w:rFonts w:cs="B Lotus" w:hint="cs"/>
          <w:sz w:val="24"/>
          <w:szCs w:val="24"/>
          <w:rtl/>
          <w:lang w:bidi="fa-IR"/>
        </w:rPr>
        <w:t xml:space="preserve"> کارگاه می تواند </w:t>
      </w:r>
      <w:r w:rsidRPr="00175F88">
        <w:rPr>
          <w:rFonts w:cs="B Lotus" w:hint="cs"/>
          <w:sz w:val="24"/>
          <w:szCs w:val="24"/>
          <w:rtl/>
          <w:lang w:bidi="fa-IR"/>
        </w:rPr>
        <w:t>باعث ارتقا سطح علمی دانشگاه برگزارکننده گردد.</w:t>
      </w:r>
      <w:r w:rsidR="009E7939">
        <w:rPr>
          <w:rFonts w:cs="B Lotus" w:hint="cs"/>
          <w:sz w:val="24"/>
          <w:szCs w:val="24"/>
          <w:rtl/>
          <w:lang w:bidi="fa-IR"/>
        </w:rPr>
        <w:t xml:space="preserve"> </w:t>
      </w:r>
      <w:r w:rsidRPr="00175F88">
        <w:rPr>
          <w:rFonts w:cs="B Lotus" w:hint="cs"/>
          <w:sz w:val="24"/>
          <w:szCs w:val="24"/>
          <w:rtl/>
          <w:lang w:bidi="fa-IR"/>
        </w:rPr>
        <w:t>در ضمن،</w:t>
      </w:r>
      <w:r w:rsidR="00A13A00" w:rsidRPr="00175F88">
        <w:rPr>
          <w:rFonts w:cs="B Lotus" w:hint="cs"/>
          <w:sz w:val="24"/>
          <w:szCs w:val="24"/>
          <w:rtl/>
          <w:lang w:bidi="fa-IR"/>
        </w:rPr>
        <w:t xml:space="preserve"> </w:t>
      </w:r>
      <w:r w:rsidRPr="00175F88">
        <w:rPr>
          <w:rFonts w:cs="B Lotus" w:hint="cs"/>
          <w:sz w:val="24"/>
          <w:szCs w:val="24"/>
          <w:rtl/>
          <w:lang w:bidi="fa-IR"/>
        </w:rPr>
        <w:t>گو</w:t>
      </w:r>
      <w:r w:rsidR="00037BB0" w:rsidRPr="00175F88">
        <w:rPr>
          <w:rFonts w:cs="B Lotus" w:hint="cs"/>
          <w:sz w:val="24"/>
          <w:szCs w:val="24"/>
          <w:rtl/>
          <w:lang w:bidi="fa-IR"/>
        </w:rPr>
        <w:t>اهی این ب</w:t>
      </w:r>
      <w:r w:rsidR="00E85D1D" w:rsidRPr="00175F88">
        <w:rPr>
          <w:rFonts w:cs="B Lotus" w:hint="cs"/>
          <w:sz w:val="24"/>
          <w:szCs w:val="24"/>
          <w:rtl/>
          <w:lang w:bidi="fa-IR"/>
        </w:rPr>
        <w:t xml:space="preserve">رنامه آموزشی ارزش </w:t>
      </w:r>
      <w:r w:rsidRPr="00175F88">
        <w:rPr>
          <w:rFonts w:cs="B Lotus" w:hint="cs"/>
          <w:sz w:val="24"/>
          <w:szCs w:val="24"/>
          <w:rtl/>
          <w:lang w:bidi="fa-IR"/>
        </w:rPr>
        <w:t>بازآموزی داشته و افراد می توانند ف</w:t>
      </w:r>
      <w:r w:rsidR="00037BB0" w:rsidRPr="00175F88">
        <w:rPr>
          <w:rFonts w:cs="B Lotus" w:hint="cs"/>
          <w:sz w:val="24"/>
          <w:szCs w:val="24"/>
          <w:rtl/>
          <w:lang w:bidi="fa-IR"/>
        </w:rPr>
        <w:t>قط به منظور دریافت گواهی با</w:t>
      </w:r>
      <w:r w:rsidR="00E85D1D" w:rsidRPr="00175F88">
        <w:rPr>
          <w:rFonts w:cs="B Lotus" w:hint="cs"/>
          <w:sz w:val="24"/>
          <w:szCs w:val="24"/>
          <w:rtl/>
          <w:lang w:bidi="fa-IR"/>
        </w:rPr>
        <w:t>زآموزی در این کارگاه شرکت نماید.</w:t>
      </w:r>
    </w:p>
    <w:p w:rsidR="004B1906" w:rsidRPr="00175F88" w:rsidRDefault="00800B61" w:rsidP="00800B61">
      <w:pPr>
        <w:pStyle w:val="Heading2"/>
        <w:bidi/>
        <w:rPr>
          <w:rtl/>
          <w:lang w:bidi="fa-IR"/>
        </w:rPr>
      </w:pPr>
      <w:r>
        <w:rPr>
          <w:rFonts w:hint="cs"/>
          <w:rtl/>
          <w:lang w:bidi="fa-IR"/>
        </w:rPr>
        <w:t>منابع مالی اجزاء</w:t>
      </w:r>
      <w:r w:rsidRPr="00800B61">
        <w:rPr>
          <w:rFonts w:hint="cs"/>
          <w:rtl/>
          <w:lang w:bidi="fa-IR"/>
        </w:rPr>
        <w:t xml:space="preserve"> </w:t>
      </w:r>
      <w:r w:rsidRPr="00175F88">
        <w:rPr>
          <w:rFonts w:hint="cs"/>
          <w:rtl/>
          <w:lang w:bidi="fa-IR"/>
        </w:rPr>
        <w:t>آموزشی</w:t>
      </w:r>
      <w:r>
        <w:rPr>
          <w:rFonts w:hint="cs"/>
          <w:rtl/>
          <w:lang w:bidi="fa-IR"/>
        </w:rPr>
        <w:t xml:space="preserve"> </w:t>
      </w:r>
      <w:r w:rsidR="00947A11" w:rsidRPr="00175F88">
        <w:rPr>
          <w:rFonts w:hint="cs"/>
          <w:rtl/>
          <w:lang w:bidi="fa-IR"/>
        </w:rPr>
        <w:t>برنامه</w:t>
      </w:r>
      <w:r w:rsidR="00947A11" w:rsidRPr="00175F88">
        <w:rPr>
          <w:rtl/>
          <w:lang w:bidi="fa-IR"/>
        </w:rPr>
        <w:t>:</w:t>
      </w:r>
    </w:p>
    <w:p w:rsidR="00897188" w:rsidRDefault="00897188" w:rsidP="009E7939">
      <w:pPr>
        <w:pStyle w:val="ListParagraph"/>
        <w:numPr>
          <w:ilvl w:val="0"/>
          <w:numId w:val="22"/>
        </w:numPr>
        <w:bidi/>
        <w:spacing w:after="0" w:line="20" w:lineRule="atLeast"/>
        <w:rPr>
          <w:rFonts w:cs="B Lotus"/>
          <w:sz w:val="24"/>
          <w:szCs w:val="24"/>
          <w:lang w:bidi="fa-IR"/>
        </w:rPr>
      </w:pPr>
      <w:r w:rsidRPr="00175F88">
        <w:rPr>
          <w:rFonts w:cs="B Lotus" w:hint="cs"/>
          <w:sz w:val="24"/>
          <w:szCs w:val="24"/>
          <w:rtl/>
          <w:lang w:bidi="fa-IR"/>
        </w:rPr>
        <w:t>از ابتدای شروع برنامه به مدت دوسال تامین منابع مالی برنامه به عهده اداره سلامت نوزادان بوده و پس از آن انجمن پزشکان نوزادان متولی برنامه بوده و منابع مالی آن توسط کارآموزان تامین خواهد شد.</w:t>
      </w:r>
    </w:p>
    <w:p w:rsidR="00DB74DC" w:rsidRPr="00175F88" w:rsidRDefault="00D0764B" w:rsidP="00B33275">
      <w:pPr>
        <w:pStyle w:val="ListParagraph"/>
        <w:numPr>
          <w:ilvl w:val="0"/>
          <w:numId w:val="22"/>
        </w:numPr>
        <w:bidi/>
        <w:spacing w:after="0" w:line="20" w:lineRule="atLeast"/>
        <w:rPr>
          <w:rFonts w:cs="B Lotus"/>
          <w:sz w:val="24"/>
          <w:szCs w:val="24"/>
          <w:lang w:bidi="fa-IR"/>
        </w:rPr>
      </w:pPr>
      <w:r w:rsidRPr="00175F88">
        <w:rPr>
          <w:rFonts w:cs="B Lotus" w:hint="cs"/>
          <w:sz w:val="24"/>
          <w:szCs w:val="24"/>
          <w:rtl/>
          <w:lang w:bidi="fa-IR"/>
        </w:rPr>
        <w:t xml:space="preserve">مربیان دانشگاهی براساس </w:t>
      </w:r>
      <w:r w:rsidR="00D13FF2" w:rsidRPr="00175F88">
        <w:rPr>
          <w:rFonts w:cs="B Lotus" w:hint="cs"/>
          <w:sz w:val="24"/>
          <w:szCs w:val="24"/>
          <w:rtl/>
          <w:lang w:bidi="fa-IR"/>
        </w:rPr>
        <w:t>ساعت کاری و نوع فعالیت خود از منابع مالی توزیع شده توسط اداره نوزادان دریافتی خواهند داشت و بابت برگزاری هر کارگاه و حضور کامل در</w:t>
      </w:r>
      <w:r w:rsidR="009E7939">
        <w:rPr>
          <w:rFonts w:cs="B Lotus" w:hint="cs"/>
          <w:sz w:val="24"/>
          <w:szCs w:val="24"/>
          <w:rtl/>
          <w:lang w:bidi="fa-IR"/>
        </w:rPr>
        <w:t xml:space="preserve"> تمام ساعات کارگاه چهار امتیاز آ</w:t>
      </w:r>
      <w:r w:rsidR="00D13FF2" w:rsidRPr="00175F88">
        <w:rPr>
          <w:rFonts w:cs="B Lotus" w:hint="cs"/>
          <w:sz w:val="24"/>
          <w:szCs w:val="24"/>
          <w:rtl/>
          <w:lang w:bidi="fa-IR"/>
        </w:rPr>
        <w:t>موزشی</w:t>
      </w:r>
      <w:r w:rsidR="00843739">
        <w:rPr>
          <w:rFonts w:cs="B Lotus" w:hint="cs"/>
          <w:sz w:val="24"/>
          <w:szCs w:val="24"/>
          <w:rtl/>
          <w:lang w:bidi="fa-IR"/>
        </w:rPr>
        <w:t xml:space="preserve"> </w:t>
      </w:r>
      <w:r w:rsidR="00D13FF2" w:rsidRPr="00175F88">
        <w:rPr>
          <w:rFonts w:cs="B Lotus" w:hint="cs"/>
          <w:sz w:val="24"/>
          <w:szCs w:val="24"/>
          <w:rtl/>
          <w:lang w:bidi="fa-IR"/>
        </w:rPr>
        <w:t xml:space="preserve">به </w:t>
      </w:r>
      <w:r w:rsidR="00A13A00" w:rsidRPr="00175F88">
        <w:rPr>
          <w:rFonts w:cs="B Lotus" w:hint="cs"/>
          <w:sz w:val="24"/>
          <w:szCs w:val="24"/>
          <w:rtl/>
          <w:lang w:bidi="fa-IR"/>
        </w:rPr>
        <w:t xml:space="preserve">آنان </w:t>
      </w:r>
      <w:r w:rsidR="00D13FF2" w:rsidRPr="00175F88">
        <w:rPr>
          <w:rFonts w:cs="B Lotus" w:hint="cs"/>
          <w:sz w:val="24"/>
          <w:szCs w:val="24"/>
          <w:rtl/>
          <w:lang w:bidi="fa-IR"/>
        </w:rPr>
        <w:t>تعلق خواهد گرفت.</w:t>
      </w:r>
    </w:p>
    <w:p w:rsidR="0062612F" w:rsidRPr="00897188" w:rsidRDefault="00BC6347" w:rsidP="00897188">
      <w:pPr>
        <w:pStyle w:val="ListParagraph"/>
        <w:numPr>
          <w:ilvl w:val="0"/>
          <w:numId w:val="22"/>
        </w:numPr>
        <w:bidi/>
        <w:spacing w:after="0" w:line="20" w:lineRule="atLeast"/>
        <w:rPr>
          <w:sz w:val="24"/>
          <w:rtl/>
          <w:lang w:bidi="fa-IR"/>
        </w:rPr>
      </w:pPr>
      <w:r w:rsidRPr="009E7939">
        <w:rPr>
          <w:rFonts w:cs="B Lotus" w:hint="cs"/>
          <w:sz w:val="24"/>
          <w:szCs w:val="24"/>
          <w:rtl/>
          <w:lang w:bidi="fa-IR"/>
        </w:rPr>
        <w:t>از نظر سهم ا</w:t>
      </w:r>
      <w:r w:rsidR="00B33275" w:rsidRPr="009E7939">
        <w:rPr>
          <w:rFonts w:cs="B Lotus" w:hint="cs"/>
          <w:sz w:val="24"/>
          <w:szCs w:val="24"/>
          <w:rtl/>
          <w:lang w:bidi="fa-IR"/>
        </w:rPr>
        <w:t>رایه دهندگان خدمت در هزینه های آ</w:t>
      </w:r>
      <w:r w:rsidRPr="009E7939">
        <w:rPr>
          <w:rFonts w:cs="B Lotus" w:hint="cs"/>
          <w:sz w:val="24"/>
          <w:szCs w:val="24"/>
          <w:rtl/>
          <w:lang w:bidi="fa-IR"/>
        </w:rPr>
        <w:t>موزشی،</w:t>
      </w:r>
      <w:r w:rsidR="00B11992" w:rsidRPr="009E7939">
        <w:rPr>
          <w:rFonts w:cs="B Lotus" w:hint="cs"/>
          <w:sz w:val="24"/>
          <w:szCs w:val="24"/>
          <w:rtl/>
          <w:lang w:bidi="fa-IR"/>
        </w:rPr>
        <w:t xml:space="preserve"> </w:t>
      </w:r>
      <w:r w:rsidRPr="009E7939">
        <w:rPr>
          <w:rFonts w:cs="B Lotus" w:hint="cs"/>
          <w:sz w:val="24"/>
          <w:szCs w:val="24"/>
          <w:rtl/>
          <w:lang w:bidi="fa-IR"/>
        </w:rPr>
        <w:t>پس از دوسال ابتدایی در صورت تمایل به داشتن درسنامه و</w:t>
      </w:r>
      <w:r w:rsidR="00A13A00" w:rsidRPr="009E7939">
        <w:rPr>
          <w:rFonts w:cs="B Lotus" w:hint="cs"/>
          <w:sz w:val="24"/>
          <w:szCs w:val="24"/>
          <w:rtl/>
          <w:lang w:bidi="fa-IR"/>
        </w:rPr>
        <w:t xml:space="preserve"> </w:t>
      </w:r>
      <w:r w:rsidRPr="009E7939">
        <w:rPr>
          <w:rFonts w:cs="B Lotus" w:hint="cs"/>
          <w:sz w:val="24"/>
          <w:szCs w:val="24"/>
          <w:rtl/>
          <w:lang w:bidi="fa-IR"/>
        </w:rPr>
        <w:t>یا شرکت در کارگاه،</w:t>
      </w:r>
      <w:r w:rsidR="00A13A00" w:rsidRPr="009E7939">
        <w:rPr>
          <w:rFonts w:cs="B Lotus" w:hint="cs"/>
          <w:sz w:val="24"/>
          <w:szCs w:val="24"/>
          <w:rtl/>
          <w:lang w:bidi="fa-IR"/>
        </w:rPr>
        <w:t xml:space="preserve"> </w:t>
      </w:r>
      <w:r w:rsidRPr="009E7939">
        <w:rPr>
          <w:rFonts w:cs="B Lotus" w:hint="cs"/>
          <w:sz w:val="24"/>
          <w:szCs w:val="24"/>
          <w:rtl/>
          <w:lang w:bidi="fa-IR"/>
        </w:rPr>
        <w:t>هزینه آن توسط خود</w:t>
      </w:r>
      <w:r w:rsidR="00A13A00" w:rsidRPr="009E7939">
        <w:rPr>
          <w:rFonts w:cs="B Lotus" w:hint="cs"/>
          <w:sz w:val="24"/>
          <w:szCs w:val="24"/>
          <w:rtl/>
          <w:lang w:bidi="fa-IR"/>
        </w:rPr>
        <w:t xml:space="preserve"> </w:t>
      </w:r>
      <w:r w:rsidRPr="009E7939">
        <w:rPr>
          <w:rFonts w:cs="B Lotus" w:hint="cs"/>
          <w:sz w:val="24"/>
          <w:szCs w:val="24"/>
          <w:rtl/>
          <w:lang w:bidi="fa-IR"/>
        </w:rPr>
        <w:t>افراد پرداخت شده و از طریق دانشگاه ها اجرا می شود</w:t>
      </w:r>
      <w:r w:rsidR="007D7034" w:rsidRPr="009E7939">
        <w:rPr>
          <w:rFonts w:cs="B Lotus" w:hint="cs"/>
          <w:sz w:val="24"/>
          <w:szCs w:val="24"/>
          <w:rtl/>
          <w:lang w:bidi="fa-IR"/>
        </w:rPr>
        <w:t>.</w:t>
      </w:r>
      <w:r w:rsidR="009E7939" w:rsidRPr="009E7939">
        <w:rPr>
          <w:rFonts w:cs="B Lotus" w:hint="cs"/>
          <w:sz w:val="24"/>
          <w:szCs w:val="24"/>
          <w:rtl/>
          <w:lang w:bidi="fa-IR"/>
        </w:rPr>
        <w:t xml:space="preserve"> </w:t>
      </w:r>
      <w:r w:rsidR="007D7034" w:rsidRPr="009E7939">
        <w:rPr>
          <w:rFonts w:cs="B Lotus" w:hint="cs"/>
          <w:sz w:val="24"/>
          <w:szCs w:val="24"/>
          <w:rtl/>
          <w:lang w:bidi="fa-IR"/>
        </w:rPr>
        <w:t>به عبارت دیگر منابع مالی تهیه کتاب و برگزاری کارگاه توسط دانشگاه ها هزینه شده و سپس از ار</w:t>
      </w:r>
      <w:r w:rsidR="008D70F9" w:rsidRPr="009E7939">
        <w:rPr>
          <w:rFonts w:cs="B Lotus" w:hint="cs"/>
          <w:sz w:val="24"/>
          <w:szCs w:val="24"/>
          <w:rtl/>
          <w:lang w:bidi="fa-IR"/>
        </w:rPr>
        <w:t xml:space="preserve">ایه دهندگان خدمت دریافت می </w:t>
      </w:r>
      <w:r w:rsidR="0054404E" w:rsidRPr="009E7939">
        <w:rPr>
          <w:rFonts w:cs="B Lotus" w:hint="cs"/>
          <w:sz w:val="24"/>
          <w:szCs w:val="24"/>
          <w:rtl/>
          <w:lang w:bidi="fa-IR"/>
        </w:rPr>
        <w:t>گردد.</w:t>
      </w:r>
    </w:p>
    <w:p w:rsidR="0062612F" w:rsidRPr="00175F88" w:rsidRDefault="0062612F" w:rsidP="0062612F">
      <w:pPr>
        <w:pStyle w:val="ListParagraph"/>
        <w:bidi/>
        <w:spacing w:after="0" w:line="20" w:lineRule="atLeast"/>
        <w:rPr>
          <w:rFonts w:cs="B Lotus"/>
          <w:sz w:val="24"/>
          <w:szCs w:val="24"/>
          <w:rtl/>
          <w:lang w:bidi="fa-IR"/>
        </w:rPr>
      </w:pPr>
    </w:p>
    <w:p w:rsidR="00800B61" w:rsidRDefault="00800B61">
      <w:pPr>
        <w:rPr>
          <w:rFonts w:asciiTheme="majorHAnsi" w:eastAsiaTheme="majorEastAsia" w:hAnsiTheme="majorHAnsi" w:cs="B Titr"/>
          <w:bCs/>
          <w:sz w:val="24"/>
          <w:szCs w:val="24"/>
          <w:rtl/>
          <w:lang w:bidi="fa-IR"/>
        </w:rPr>
      </w:pPr>
      <w:r>
        <w:rPr>
          <w:rtl/>
          <w:lang w:bidi="fa-IR"/>
        </w:rPr>
        <w:br w:type="page"/>
      </w:r>
    </w:p>
    <w:p w:rsidR="00DF0ACA" w:rsidRPr="00175F88" w:rsidRDefault="00DF0ACA" w:rsidP="00DF0ACA">
      <w:pPr>
        <w:pStyle w:val="Heading1"/>
        <w:bidi/>
        <w:rPr>
          <w:rtl/>
          <w:lang w:bidi="fa-IR"/>
        </w:rPr>
      </w:pPr>
      <w:r w:rsidRPr="00175F88">
        <w:rPr>
          <w:rFonts w:hint="cs"/>
          <w:rtl/>
          <w:lang w:bidi="fa-IR"/>
        </w:rPr>
        <w:lastRenderedPageBreak/>
        <w:t>پایش و ارزشیابی برنامه</w:t>
      </w:r>
    </w:p>
    <w:p w:rsidR="00DF0ACA" w:rsidRPr="00175F88" w:rsidRDefault="00DF0ACA" w:rsidP="00DF0ACA">
      <w:pPr>
        <w:bidi/>
        <w:spacing w:after="0" w:line="20" w:lineRule="atLeast"/>
        <w:rPr>
          <w:rFonts w:cs="B Lotus"/>
          <w:sz w:val="24"/>
          <w:szCs w:val="24"/>
          <w:rtl/>
          <w:lang w:bidi="fa-IR"/>
        </w:rPr>
      </w:pPr>
      <w:r w:rsidRPr="00175F88">
        <w:rPr>
          <w:rFonts w:cs="B Lotus" w:hint="cs"/>
          <w:sz w:val="24"/>
          <w:szCs w:val="24"/>
          <w:rtl/>
          <w:lang w:bidi="fa-IR"/>
        </w:rPr>
        <w:t xml:space="preserve">شرکت در کارگاه به معنای صلاحیت بالینی شرکت کننده برای ارائه خدمت نمی باشد مسئولیت تشخیص </w:t>
      </w:r>
      <w:r w:rsidR="00223D70">
        <w:rPr>
          <w:rFonts w:cs="B Lotus" w:hint="cs"/>
          <w:sz w:val="24"/>
          <w:szCs w:val="24"/>
          <w:rtl/>
          <w:lang w:bidi="fa-IR"/>
        </w:rPr>
        <w:t>آمادگی هر فرد براساس</w:t>
      </w:r>
      <w:r w:rsidRPr="00175F88">
        <w:rPr>
          <w:rFonts w:cs="B Lotus" w:hint="cs"/>
          <w:sz w:val="24"/>
          <w:szCs w:val="24"/>
          <w:rtl/>
          <w:lang w:bidi="fa-IR"/>
        </w:rPr>
        <w:t xml:space="preserve"> مسئولیت بالینی اش به عهده موسسه ای است که فراگیر عضو آن است. کارگاه آموزشی تثبیت نوزاد</w:t>
      </w:r>
      <w:r>
        <w:rPr>
          <w:rFonts w:cs="B Lotus" w:hint="cs"/>
          <w:sz w:val="24"/>
          <w:szCs w:val="24"/>
          <w:rtl/>
          <w:lang w:bidi="fa-IR"/>
        </w:rPr>
        <w:t xml:space="preserve"> </w:t>
      </w:r>
      <w:r w:rsidRPr="00175F88">
        <w:rPr>
          <w:rFonts w:cs="B Lotus" w:hint="cs"/>
          <w:sz w:val="24"/>
          <w:szCs w:val="24"/>
          <w:rtl/>
          <w:lang w:bidi="fa-IR"/>
        </w:rPr>
        <w:t>یک تجربه آموزشی است. درپایان کارگاه از شرکت کنندگان خواسته می شود ارزیابی مفاهیم کلیدی تثبیت</w:t>
      </w:r>
      <w:r>
        <w:rPr>
          <w:rFonts w:cs="B Lotus" w:hint="cs"/>
          <w:sz w:val="24"/>
          <w:szCs w:val="24"/>
          <w:rtl/>
          <w:lang w:bidi="fa-IR"/>
        </w:rPr>
        <w:t xml:space="preserve"> </w:t>
      </w:r>
      <w:r w:rsidRPr="00175F88">
        <w:rPr>
          <w:rFonts w:cs="B Lotus" w:hint="cs"/>
          <w:sz w:val="24"/>
          <w:szCs w:val="24"/>
          <w:rtl/>
          <w:lang w:bidi="fa-IR"/>
        </w:rPr>
        <w:t xml:space="preserve"> مبتنی بر بیمار</w:t>
      </w:r>
      <w:r w:rsidR="00223D70">
        <w:rPr>
          <w:rFonts w:cs="B Lotus" w:hint="cs"/>
          <w:sz w:val="24"/>
          <w:szCs w:val="24"/>
          <w:rtl/>
          <w:lang w:bidi="fa-IR"/>
        </w:rPr>
        <w:t>را تکمیل کنند که مي تواند</w:t>
      </w:r>
      <w:r w:rsidRPr="00175F88">
        <w:rPr>
          <w:rFonts w:cs="B Lotus" w:hint="cs"/>
          <w:sz w:val="24"/>
          <w:szCs w:val="24"/>
          <w:rtl/>
          <w:lang w:bidi="fa-IR"/>
        </w:rPr>
        <w:t xml:space="preserve"> شامل نشان دادن دانش و مهارت ها ب</w:t>
      </w:r>
      <w:r w:rsidR="00223D70">
        <w:rPr>
          <w:rFonts w:cs="B Lotus" w:hint="cs"/>
          <w:sz w:val="24"/>
          <w:szCs w:val="24"/>
          <w:rtl/>
          <w:lang w:bidi="fa-IR"/>
        </w:rPr>
        <w:t>ا استفاده از شبیه سازی یا مدل</w:t>
      </w:r>
      <w:r w:rsidRPr="00175F88">
        <w:rPr>
          <w:rFonts w:cs="B Lotus" w:hint="cs"/>
          <w:sz w:val="24"/>
          <w:szCs w:val="24"/>
          <w:rtl/>
          <w:lang w:bidi="fa-IR"/>
        </w:rPr>
        <w:t xml:space="preserve"> باشد</w:t>
      </w:r>
      <w:r w:rsidR="00223D70">
        <w:rPr>
          <w:rFonts w:cs="B Lotus" w:hint="cs"/>
          <w:sz w:val="24"/>
          <w:szCs w:val="24"/>
          <w:rtl/>
          <w:lang w:bidi="fa-IR"/>
        </w:rPr>
        <w:t>.</w:t>
      </w:r>
      <w:r w:rsidRPr="00175F88">
        <w:rPr>
          <w:rFonts w:cs="B Lotus" w:hint="cs"/>
          <w:sz w:val="24"/>
          <w:szCs w:val="24"/>
          <w:rtl/>
          <w:lang w:bidi="fa-IR"/>
        </w:rPr>
        <w:t>.</w:t>
      </w:r>
    </w:p>
    <w:p w:rsidR="0062612F" w:rsidRDefault="00CE0725" w:rsidP="00F32693">
      <w:pPr>
        <w:bidi/>
        <w:spacing w:after="0" w:line="20" w:lineRule="atLeast"/>
        <w:rPr>
          <w:rFonts w:cs="B Lotus"/>
          <w:sz w:val="24"/>
          <w:szCs w:val="24"/>
          <w:rtl/>
          <w:lang w:bidi="fa-IR"/>
        </w:rPr>
      </w:pPr>
      <w:r>
        <w:rPr>
          <w:rFonts w:cs="B Lotus" w:hint="cs"/>
          <w:sz w:val="24"/>
          <w:szCs w:val="24"/>
          <w:rtl/>
          <w:lang w:bidi="fa-IR"/>
        </w:rPr>
        <w:t>پیشنهاد می شو</w:t>
      </w:r>
      <w:r w:rsidR="00223D70">
        <w:rPr>
          <w:rFonts w:cs="B Lotus" w:hint="cs"/>
          <w:sz w:val="24"/>
          <w:szCs w:val="24"/>
          <w:rtl/>
          <w:lang w:bidi="fa-IR"/>
        </w:rPr>
        <w:t>د کارشناس سلامت مادر و کودکان م</w:t>
      </w:r>
      <w:r>
        <w:rPr>
          <w:rFonts w:cs="B Lotus" w:hint="cs"/>
          <w:sz w:val="24"/>
          <w:szCs w:val="24"/>
          <w:rtl/>
          <w:lang w:bidi="fa-IR"/>
        </w:rPr>
        <w:t>عاونت درمان دانشگاه های علوم پزشکی 6 ماه بعد از ابلاغ برنامه و سپس هر سال یک بار بر اساس چک</w:t>
      </w:r>
      <w:r w:rsidR="00223D70">
        <w:rPr>
          <w:rFonts w:cs="B Lotus" w:hint="cs"/>
          <w:sz w:val="24"/>
          <w:szCs w:val="24"/>
          <w:rtl/>
          <w:lang w:bidi="fa-IR"/>
        </w:rPr>
        <w:t xml:space="preserve"> </w:t>
      </w:r>
      <w:r>
        <w:rPr>
          <w:rFonts w:cs="B Lotus" w:hint="cs"/>
          <w:sz w:val="24"/>
          <w:szCs w:val="24"/>
          <w:rtl/>
          <w:lang w:bidi="fa-IR"/>
        </w:rPr>
        <w:t>لیست زیر به پایش برنامه پرداخته و در سامانه ويژه آن در اداره سلامت نوزادان ثبت نمایند.</w:t>
      </w:r>
    </w:p>
    <w:p w:rsidR="00B93AD6" w:rsidRDefault="0062612F" w:rsidP="00241AE0">
      <w:pPr>
        <w:rPr>
          <w:rFonts w:cs="B Lotus"/>
          <w:sz w:val="24"/>
          <w:szCs w:val="24"/>
          <w:rtl/>
          <w:lang w:bidi="fa-IR"/>
        </w:rPr>
      </w:pPr>
      <w:r>
        <w:rPr>
          <w:rFonts w:cs="B Lotus"/>
          <w:sz w:val="24"/>
          <w:szCs w:val="24"/>
          <w:rtl/>
          <w:lang w:bidi="fa-IR"/>
        </w:rPr>
        <w:br w:type="page"/>
      </w:r>
    </w:p>
    <w:tbl>
      <w:tblPr>
        <w:tblStyle w:val="TableGrid"/>
        <w:bidiVisual/>
        <w:tblW w:w="0" w:type="auto"/>
        <w:tblLook w:val="04A0"/>
      </w:tblPr>
      <w:tblGrid>
        <w:gridCol w:w="675"/>
        <w:gridCol w:w="5670"/>
        <w:gridCol w:w="2898"/>
      </w:tblGrid>
      <w:tr w:rsidR="0062612F" w:rsidTr="00241AE0">
        <w:tc>
          <w:tcPr>
            <w:tcW w:w="9243" w:type="dxa"/>
            <w:gridSpan w:val="3"/>
            <w:tcBorders>
              <w:top w:val="nil"/>
              <w:left w:val="nil"/>
              <w:bottom w:val="single" w:sz="18" w:space="0" w:color="auto"/>
              <w:right w:val="nil"/>
            </w:tcBorders>
          </w:tcPr>
          <w:p w:rsidR="0062612F" w:rsidRPr="00241AE0" w:rsidRDefault="0062612F" w:rsidP="0062612F">
            <w:pPr>
              <w:bidi/>
              <w:spacing w:line="20" w:lineRule="atLeast"/>
              <w:jc w:val="center"/>
              <w:rPr>
                <w:rFonts w:cs="B Titr"/>
                <w:lang w:bidi="fa-IR"/>
              </w:rPr>
            </w:pPr>
            <w:r w:rsidRPr="00241AE0">
              <w:rPr>
                <w:rFonts w:cs="B Titr" w:hint="cs"/>
                <w:rtl/>
                <w:lang w:bidi="fa-IR"/>
              </w:rPr>
              <w:lastRenderedPageBreak/>
              <w:t>چکلیست پایش اجرای برنامه مراقبت بحرانی از نوزادان در معرض خطر</w:t>
            </w:r>
            <w:r w:rsidR="00FC20C7">
              <w:rPr>
                <w:rFonts w:cs="B Titr" w:hint="cs"/>
                <w:rtl/>
                <w:lang w:bidi="fa-IR"/>
              </w:rPr>
              <w:t xml:space="preserve"> </w:t>
            </w:r>
            <w:r w:rsidR="00FC20C7">
              <w:rPr>
                <w:rFonts w:cs="B Titr"/>
                <w:lang w:bidi="fa-IR"/>
              </w:rPr>
              <w:t>(</w:t>
            </w:r>
            <w:r w:rsidR="00FC20C7" w:rsidRPr="00FC20C7">
              <w:rPr>
                <w:rFonts w:cs="B Titr"/>
                <w:b/>
                <w:bCs/>
                <w:sz w:val="24"/>
                <w:szCs w:val="24"/>
                <w:lang w:bidi="fa-IR"/>
              </w:rPr>
              <w:t>ACoRN</w:t>
            </w:r>
            <w:r w:rsidR="00FC20C7">
              <w:rPr>
                <w:rFonts w:cs="B Titr"/>
                <w:lang w:bidi="fa-IR"/>
              </w:rPr>
              <w:t>)</w:t>
            </w:r>
          </w:p>
        </w:tc>
      </w:tr>
      <w:tr w:rsidR="00CE0725" w:rsidTr="008B6F90">
        <w:tc>
          <w:tcPr>
            <w:tcW w:w="675" w:type="dxa"/>
            <w:tcBorders>
              <w:top w:val="single" w:sz="18" w:space="0" w:color="auto"/>
              <w:left w:val="single" w:sz="18" w:space="0" w:color="auto"/>
              <w:bottom w:val="single" w:sz="18" w:space="0" w:color="auto"/>
              <w:right w:val="dashed" w:sz="4" w:space="0" w:color="auto"/>
            </w:tcBorders>
          </w:tcPr>
          <w:p w:rsidR="00CE0725" w:rsidRPr="00241AE0" w:rsidRDefault="00CE0725" w:rsidP="00CE0725">
            <w:pPr>
              <w:bidi/>
              <w:spacing w:line="20" w:lineRule="atLeast"/>
              <w:rPr>
                <w:rFonts w:cs="B Lotus"/>
                <w:rtl/>
                <w:lang w:bidi="fa-IR"/>
              </w:rPr>
            </w:pPr>
            <w:r w:rsidRPr="00241AE0">
              <w:rPr>
                <w:rFonts w:cs="B Lotus" w:hint="cs"/>
                <w:rtl/>
                <w:lang w:bidi="fa-IR"/>
              </w:rPr>
              <w:t>شماره</w:t>
            </w:r>
          </w:p>
        </w:tc>
        <w:tc>
          <w:tcPr>
            <w:tcW w:w="5670" w:type="dxa"/>
            <w:tcBorders>
              <w:top w:val="single" w:sz="18" w:space="0" w:color="auto"/>
              <w:left w:val="dashed" w:sz="4" w:space="0" w:color="auto"/>
              <w:bottom w:val="single" w:sz="18" w:space="0" w:color="auto"/>
              <w:right w:val="dashed" w:sz="4" w:space="0" w:color="auto"/>
            </w:tcBorders>
          </w:tcPr>
          <w:p w:rsidR="00CE0725" w:rsidRPr="00241AE0" w:rsidRDefault="00CE0725" w:rsidP="00CE0725">
            <w:pPr>
              <w:bidi/>
              <w:spacing w:line="20" w:lineRule="atLeast"/>
              <w:rPr>
                <w:rFonts w:cs="B Lotus"/>
                <w:rtl/>
                <w:lang w:bidi="fa-IR"/>
              </w:rPr>
            </w:pPr>
            <w:r w:rsidRPr="00241AE0">
              <w:rPr>
                <w:rFonts w:cs="B Lotus" w:hint="cs"/>
                <w:rtl/>
                <w:lang w:bidi="fa-IR"/>
              </w:rPr>
              <w:t>عنوان سوال</w:t>
            </w:r>
          </w:p>
        </w:tc>
        <w:tc>
          <w:tcPr>
            <w:tcW w:w="2898" w:type="dxa"/>
            <w:tcBorders>
              <w:top w:val="single" w:sz="18" w:space="0" w:color="auto"/>
              <w:left w:val="dashed" w:sz="4" w:space="0" w:color="auto"/>
              <w:bottom w:val="single" w:sz="18" w:space="0" w:color="auto"/>
              <w:right w:val="single" w:sz="18" w:space="0" w:color="auto"/>
            </w:tcBorders>
          </w:tcPr>
          <w:p w:rsidR="00CE0725" w:rsidRPr="00241AE0" w:rsidRDefault="00CE0725" w:rsidP="00CE0725">
            <w:pPr>
              <w:bidi/>
              <w:spacing w:line="20" w:lineRule="atLeast"/>
              <w:rPr>
                <w:rFonts w:cs="B Lotus"/>
                <w:rtl/>
                <w:lang w:bidi="fa-IR"/>
              </w:rPr>
            </w:pPr>
            <w:r w:rsidRPr="00241AE0">
              <w:rPr>
                <w:rFonts w:cs="B Lotus" w:hint="cs"/>
                <w:rtl/>
                <w:lang w:bidi="fa-IR"/>
              </w:rPr>
              <w:t>پاسخ</w:t>
            </w:r>
          </w:p>
        </w:tc>
      </w:tr>
      <w:tr w:rsidR="00AE779F" w:rsidTr="008B6F90">
        <w:tc>
          <w:tcPr>
            <w:tcW w:w="675" w:type="dxa"/>
            <w:tcBorders>
              <w:top w:val="single" w:sz="18" w:space="0" w:color="auto"/>
              <w:left w:val="single" w:sz="18" w:space="0" w:color="auto"/>
              <w:bottom w:val="dashed" w:sz="2" w:space="0" w:color="auto"/>
              <w:right w:val="nil"/>
            </w:tcBorders>
            <w:vAlign w:val="center"/>
          </w:tcPr>
          <w:p w:rsidR="00AE779F" w:rsidRPr="00241AE0" w:rsidRDefault="00AE779F" w:rsidP="008B6F90">
            <w:pPr>
              <w:bidi/>
              <w:spacing w:before="120" w:line="20" w:lineRule="atLeast"/>
              <w:jc w:val="center"/>
              <w:rPr>
                <w:rFonts w:cs="B Lotus"/>
                <w:rtl/>
                <w:lang w:bidi="fa-IR"/>
              </w:rPr>
            </w:pPr>
            <w:r w:rsidRPr="00241AE0">
              <w:rPr>
                <w:rFonts w:cs="B Lotus" w:hint="cs"/>
                <w:rtl/>
                <w:lang w:bidi="fa-IR"/>
              </w:rPr>
              <w:t>1</w:t>
            </w:r>
          </w:p>
        </w:tc>
        <w:tc>
          <w:tcPr>
            <w:tcW w:w="5670" w:type="dxa"/>
            <w:tcBorders>
              <w:top w:val="single" w:sz="18" w:space="0" w:color="auto"/>
              <w:left w:val="nil"/>
              <w:bottom w:val="dashed" w:sz="2" w:space="0" w:color="auto"/>
              <w:right w:val="nil"/>
            </w:tcBorders>
          </w:tcPr>
          <w:p w:rsidR="00AE779F" w:rsidRPr="00241AE0" w:rsidRDefault="00AE779F" w:rsidP="008B6F90">
            <w:pPr>
              <w:bidi/>
              <w:spacing w:before="120" w:line="20" w:lineRule="atLeast"/>
              <w:rPr>
                <w:rFonts w:cs="B Lotus"/>
                <w:rtl/>
                <w:lang w:bidi="fa-IR"/>
              </w:rPr>
            </w:pPr>
            <w:r w:rsidRPr="00241AE0">
              <w:rPr>
                <w:rFonts w:cs="B Lotus" w:hint="cs"/>
                <w:rtl/>
                <w:lang w:bidi="fa-IR"/>
              </w:rPr>
              <w:t>تاریخ ابلاغ اجرای برنامه به بیمارستان (ارسال نامه)</w:t>
            </w:r>
          </w:p>
        </w:tc>
        <w:tc>
          <w:tcPr>
            <w:tcW w:w="2898" w:type="dxa"/>
            <w:tcBorders>
              <w:top w:val="single" w:sz="18" w:space="0" w:color="auto"/>
              <w:left w:val="nil"/>
              <w:bottom w:val="nil"/>
              <w:right w:val="single" w:sz="18" w:space="0" w:color="auto"/>
            </w:tcBorders>
            <w:vAlign w:val="center"/>
          </w:tcPr>
          <w:p w:rsidR="00AE779F" w:rsidRPr="00241AE0" w:rsidRDefault="00241AE0" w:rsidP="008B6F90">
            <w:pPr>
              <w:bidi/>
              <w:spacing w:before="120"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2</w:t>
            </w:r>
          </w:p>
        </w:tc>
        <w:tc>
          <w:tcPr>
            <w:tcW w:w="5670" w:type="dxa"/>
            <w:tcBorders>
              <w:top w:val="dashed" w:sz="2" w:space="0" w:color="auto"/>
              <w:left w:val="nil"/>
              <w:bottom w:val="dashed" w:sz="2" w:space="0" w:color="auto"/>
              <w:right w:val="nil"/>
            </w:tcBorders>
          </w:tcPr>
          <w:p w:rsidR="00241AE0" w:rsidRPr="00241AE0" w:rsidRDefault="00241AE0" w:rsidP="00AE779F">
            <w:pPr>
              <w:bidi/>
              <w:spacing w:line="20" w:lineRule="atLeast"/>
              <w:rPr>
                <w:rFonts w:cs="B Lotus"/>
                <w:rtl/>
                <w:lang w:bidi="fa-IR"/>
              </w:rPr>
            </w:pPr>
            <w:r w:rsidRPr="00241AE0">
              <w:rPr>
                <w:rFonts w:cs="B Lotus" w:hint="cs"/>
                <w:rtl/>
                <w:lang w:bidi="fa-IR"/>
              </w:rPr>
              <w:t>تاریخ ارائه کارگاه آموزشی برنامه برای رئیس و سرپرستار بخش مراقبت ويژه/تخصصی نوزادان و سوپروایزر آموزشی آن بیمارستان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3</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نام و نام خانوادگی بازدید کننده</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4</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تاریخ بازدید</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5</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شماره تلفن بازدید کننده</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6</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نام و نام خانوادگی فرد وارد کننده داده ها در سامانه اداره سلامت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7</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تاریخ وارد کردن داده ها در سامانه</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8</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نام ونام خانوادگی رئیس بخش مراقبت ويژه/تخصصی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9</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شماره تلفن همراه رئیس بخش مراقبت ويژه/تخصصی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10</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نام و نام خانوادگی سرپرستار بخش مراقبت ويژه/تخصصی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11</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شماره تلفن همراه سرپرستار بخش مراقبت ويژه/تخصصی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12</w:t>
            </w:r>
          </w:p>
        </w:tc>
        <w:tc>
          <w:tcPr>
            <w:tcW w:w="5670" w:type="dxa"/>
            <w:tcBorders>
              <w:top w:val="dashed" w:sz="2" w:space="0" w:color="auto"/>
              <w:left w:val="nil"/>
              <w:bottom w:val="dashed" w:sz="2" w:space="0" w:color="auto"/>
              <w:right w:val="nil"/>
            </w:tcBorders>
          </w:tcPr>
          <w:p w:rsidR="00241AE0" w:rsidRPr="00241AE0" w:rsidRDefault="00241AE0" w:rsidP="002F7D9F">
            <w:pPr>
              <w:bidi/>
              <w:spacing w:line="20" w:lineRule="atLeast"/>
              <w:rPr>
                <w:rFonts w:cs="B Lotus"/>
                <w:rtl/>
                <w:lang w:bidi="fa-IR"/>
              </w:rPr>
            </w:pPr>
            <w:r w:rsidRPr="00241AE0">
              <w:rPr>
                <w:rFonts w:cs="B Lotus" w:hint="cs"/>
                <w:rtl/>
                <w:lang w:bidi="fa-IR"/>
              </w:rPr>
              <w:t>شماره تلفن مستقیم یا غیر مستقیم بخش مراقبت ويژه/تخصصی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13</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نام استان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14</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نام دانشگاه</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15</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نام شهرستان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16</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نام بیمارستان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17</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تعداد متخصصین اطفال مشغول به فعالیت در بخش های مرتبط با نوزاد</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18</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تعداد پرستاران مشغول به فعالیت در بخش های مرتبط با نوزاد</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19</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تعداد تخت فعال بخش مراقبت ويژه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20</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تعداد تخت فعال بخش مراقبت تخصصی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21</w:t>
            </w:r>
          </w:p>
        </w:tc>
        <w:tc>
          <w:tcPr>
            <w:tcW w:w="5670" w:type="dxa"/>
            <w:tcBorders>
              <w:top w:val="dashed" w:sz="2" w:space="0" w:color="auto"/>
              <w:left w:val="nil"/>
              <w:bottom w:val="dashed" w:sz="2" w:space="0" w:color="auto"/>
              <w:right w:val="nil"/>
            </w:tcBorders>
          </w:tcPr>
          <w:p w:rsidR="00241AE0" w:rsidRPr="00241AE0" w:rsidRDefault="00241AE0" w:rsidP="00BB7912">
            <w:pPr>
              <w:bidi/>
              <w:spacing w:line="20" w:lineRule="atLeast"/>
              <w:rPr>
                <w:rFonts w:cs="B Lotus"/>
                <w:rtl/>
                <w:lang w:bidi="fa-IR"/>
              </w:rPr>
            </w:pPr>
            <w:r w:rsidRPr="00241AE0">
              <w:rPr>
                <w:rFonts w:cs="B Lotus" w:hint="cs"/>
                <w:rtl/>
                <w:lang w:bidi="fa-IR"/>
              </w:rPr>
              <w:t>تعداد تولد زنده در بیمارستان در سال قبل از انجام بازدید</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22</w:t>
            </w:r>
          </w:p>
        </w:tc>
        <w:tc>
          <w:tcPr>
            <w:tcW w:w="5670" w:type="dxa"/>
            <w:tcBorders>
              <w:top w:val="dashed" w:sz="2" w:space="0" w:color="auto"/>
              <w:left w:val="nil"/>
              <w:bottom w:val="dashed" w:sz="2" w:space="0" w:color="auto"/>
              <w:right w:val="nil"/>
            </w:tcBorders>
          </w:tcPr>
          <w:p w:rsidR="00241AE0" w:rsidRPr="00241AE0" w:rsidRDefault="00241AE0" w:rsidP="00BB7912">
            <w:pPr>
              <w:bidi/>
              <w:spacing w:line="20" w:lineRule="atLeast"/>
              <w:rPr>
                <w:rFonts w:cs="B Lotus"/>
                <w:rtl/>
                <w:lang w:bidi="fa-IR"/>
              </w:rPr>
            </w:pPr>
            <w:r w:rsidRPr="00241AE0">
              <w:rPr>
                <w:rFonts w:cs="B Lotus" w:hint="cs"/>
                <w:rtl/>
                <w:lang w:bidi="fa-IR"/>
              </w:rPr>
              <w:t>تعداد تولد زنده نوزادان و با وزن تولد کمتر از 1500 گرم</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23</w:t>
            </w:r>
          </w:p>
        </w:tc>
        <w:tc>
          <w:tcPr>
            <w:tcW w:w="5670" w:type="dxa"/>
            <w:tcBorders>
              <w:top w:val="dashed" w:sz="2" w:space="0" w:color="auto"/>
              <w:left w:val="nil"/>
              <w:bottom w:val="dashed" w:sz="2" w:space="0" w:color="auto"/>
              <w:right w:val="nil"/>
            </w:tcBorders>
          </w:tcPr>
          <w:p w:rsidR="00241AE0" w:rsidRPr="00241AE0" w:rsidRDefault="00241AE0" w:rsidP="00BB7912">
            <w:pPr>
              <w:bidi/>
              <w:spacing w:line="20" w:lineRule="atLeast"/>
              <w:rPr>
                <w:rFonts w:cs="B Lotus"/>
                <w:rtl/>
                <w:lang w:bidi="fa-IR"/>
              </w:rPr>
            </w:pPr>
            <w:r w:rsidRPr="00241AE0">
              <w:rPr>
                <w:rFonts w:cs="B Lotus" w:hint="cs"/>
                <w:rtl/>
                <w:lang w:bidi="fa-IR"/>
              </w:rPr>
              <w:t>تعداد تولد زنده نوزادان و با وزن تولد بین 1500 گرم تا 2499 گرم</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24</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تعداد پذیرش نوزاد از بیمارستان دیگر برای بستری در بخش مراقبت ويژه/تخصصی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25</w:t>
            </w:r>
          </w:p>
        </w:tc>
        <w:tc>
          <w:tcPr>
            <w:tcW w:w="5670" w:type="dxa"/>
            <w:tcBorders>
              <w:top w:val="dashed" w:sz="2" w:space="0" w:color="auto"/>
              <w:left w:val="nil"/>
              <w:bottom w:val="dashed" w:sz="2" w:space="0" w:color="auto"/>
              <w:right w:val="nil"/>
            </w:tcBorders>
          </w:tcPr>
          <w:p w:rsidR="00241AE0" w:rsidRPr="00241AE0" w:rsidRDefault="00241AE0" w:rsidP="00CE0725">
            <w:pPr>
              <w:bidi/>
              <w:spacing w:line="20" w:lineRule="atLeast"/>
              <w:rPr>
                <w:rFonts w:cs="B Lotus"/>
                <w:rtl/>
                <w:lang w:bidi="fa-IR"/>
              </w:rPr>
            </w:pPr>
            <w:r w:rsidRPr="00241AE0">
              <w:rPr>
                <w:rFonts w:cs="B Lotus" w:hint="cs"/>
                <w:rtl/>
                <w:lang w:bidi="fa-IR"/>
              </w:rPr>
              <w:t>تعداد انتقال نوزاد به بیمارستان دیگر برای بستری در بخش مراقبت ويژه / تخصصی نوزادان</w:t>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dashed" w:sz="2" w:space="0" w:color="auto"/>
              <w:right w:val="nil"/>
            </w:tcBorders>
            <w:vAlign w:val="center"/>
          </w:tcPr>
          <w:p w:rsidR="00241AE0" w:rsidRPr="00241AE0" w:rsidRDefault="00241AE0" w:rsidP="002F7D9F">
            <w:pPr>
              <w:bidi/>
              <w:spacing w:line="20" w:lineRule="atLeast"/>
              <w:jc w:val="center"/>
              <w:rPr>
                <w:rFonts w:cs="B Lotus"/>
                <w:rtl/>
                <w:lang w:bidi="fa-IR"/>
              </w:rPr>
            </w:pPr>
            <w:r w:rsidRPr="00241AE0">
              <w:rPr>
                <w:rFonts w:cs="B Lotus" w:hint="cs"/>
                <w:rtl/>
                <w:lang w:bidi="fa-IR"/>
              </w:rPr>
              <w:t>26</w:t>
            </w:r>
          </w:p>
        </w:tc>
        <w:tc>
          <w:tcPr>
            <w:tcW w:w="5670" w:type="dxa"/>
            <w:tcBorders>
              <w:top w:val="dashed" w:sz="2" w:space="0" w:color="auto"/>
              <w:left w:val="nil"/>
              <w:bottom w:val="dashed" w:sz="2" w:space="0" w:color="auto"/>
              <w:right w:val="nil"/>
            </w:tcBorders>
          </w:tcPr>
          <w:p w:rsidR="00241AE0" w:rsidRPr="00241AE0" w:rsidRDefault="00241AE0" w:rsidP="00BB7912">
            <w:pPr>
              <w:bidi/>
              <w:spacing w:line="20" w:lineRule="atLeast"/>
              <w:rPr>
                <w:rFonts w:cs="B Lotus"/>
                <w:rtl/>
                <w:lang w:bidi="fa-IR"/>
              </w:rPr>
            </w:pPr>
            <w:r w:rsidRPr="00241AE0">
              <w:rPr>
                <w:rFonts w:cs="B Lotus" w:hint="cs"/>
                <w:rtl/>
                <w:lang w:bidi="fa-IR"/>
              </w:rPr>
              <w:t>تعداد کل بستری نوزاد در بخش مراقبت ويژه نوزادان (مورد جدید)</w:t>
            </w:r>
            <w:r w:rsidRPr="00241AE0">
              <w:rPr>
                <w:rStyle w:val="FootnoteReference"/>
                <w:rFonts w:cs="B Lotus"/>
                <w:rtl/>
                <w:lang w:bidi="fa-IR"/>
              </w:rPr>
              <w:footnoteReference w:id="3"/>
            </w:r>
          </w:p>
        </w:tc>
        <w:tc>
          <w:tcPr>
            <w:tcW w:w="2898" w:type="dxa"/>
            <w:tcBorders>
              <w:top w:val="nil"/>
              <w:left w:val="nil"/>
              <w:bottom w:val="nil"/>
              <w:right w:val="single" w:sz="18" w:space="0" w:color="auto"/>
            </w:tcBorders>
            <w:vAlign w:val="center"/>
          </w:tcPr>
          <w:p w:rsidR="00241AE0" w:rsidRPr="00241AE0" w:rsidRDefault="00241AE0" w:rsidP="007D5909">
            <w:pPr>
              <w:bidi/>
              <w:spacing w:line="20" w:lineRule="atLeast"/>
              <w:jc w:val="center"/>
              <w:rPr>
                <w:rFonts w:cs="B Lotus"/>
                <w:rtl/>
                <w:lang w:bidi="fa-IR"/>
              </w:rPr>
            </w:pPr>
            <w:r>
              <w:rPr>
                <w:rFonts w:cs="B Lotus" w:hint="cs"/>
                <w:rtl/>
                <w:lang w:bidi="fa-IR"/>
              </w:rPr>
              <w:t>. . . . . . . . . . . . . . . . . . . . . . . . . . .</w:t>
            </w:r>
          </w:p>
        </w:tc>
      </w:tr>
      <w:tr w:rsidR="00241AE0" w:rsidTr="008B6F90">
        <w:tc>
          <w:tcPr>
            <w:tcW w:w="675" w:type="dxa"/>
            <w:tcBorders>
              <w:top w:val="dashed" w:sz="2" w:space="0" w:color="auto"/>
              <w:left w:val="single" w:sz="18" w:space="0" w:color="auto"/>
              <w:bottom w:val="single" w:sz="18" w:space="0" w:color="auto"/>
              <w:right w:val="nil"/>
            </w:tcBorders>
            <w:vAlign w:val="center"/>
          </w:tcPr>
          <w:p w:rsidR="00241AE0" w:rsidRPr="00241AE0" w:rsidRDefault="00241AE0" w:rsidP="008B6F90">
            <w:pPr>
              <w:bidi/>
              <w:spacing w:after="120" w:line="20" w:lineRule="atLeast"/>
              <w:jc w:val="center"/>
              <w:rPr>
                <w:rFonts w:cs="B Lotus"/>
                <w:rtl/>
                <w:lang w:bidi="fa-IR"/>
              </w:rPr>
            </w:pPr>
            <w:r w:rsidRPr="00241AE0">
              <w:rPr>
                <w:rFonts w:cs="B Lotus" w:hint="cs"/>
                <w:rtl/>
                <w:lang w:bidi="fa-IR"/>
              </w:rPr>
              <w:t>27</w:t>
            </w:r>
          </w:p>
        </w:tc>
        <w:tc>
          <w:tcPr>
            <w:tcW w:w="5670" w:type="dxa"/>
            <w:tcBorders>
              <w:top w:val="dashed" w:sz="2" w:space="0" w:color="auto"/>
              <w:left w:val="nil"/>
              <w:bottom w:val="single" w:sz="18" w:space="0" w:color="auto"/>
              <w:right w:val="nil"/>
            </w:tcBorders>
          </w:tcPr>
          <w:p w:rsidR="00241AE0" w:rsidRPr="00241AE0" w:rsidRDefault="00241AE0" w:rsidP="008B6F90">
            <w:pPr>
              <w:bidi/>
              <w:spacing w:after="120" w:line="20" w:lineRule="atLeast"/>
              <w:rPr>
                <w:rFonts w:cs="B Lotus"/>
                <w:rtl/>
                <w:lang w:bidi="fa-IR"/>
              </w:rPr>
            </w:pPr>
            <w:r w:rsidRPr="00241AE0">
              <w:rPr>
                <w:rFonts w:cs="B Lotus" w:hint="cs"/>
                <w:rtl/>
                <w:lang w:bidi="fa-IR"/>
              </w:rPr>
              <w:t>تعداد کل بستری نوزاد در بخش مراقبت تخصصی نوزادان (مورد جدید)</w:t>
            </w:r>
            <w:r w:rsidRPr="00241AE0">
              <w:rPr>
                <w:rStyle w:val="FootnoteReference"/>
                <w:rFonts w:cs="B Lotus"/>
                <w:rtl/>
                <w:lang w:bidi="fa-IR"/>
              </w:rPr>
              <w:footnoteReference w:id="4"/>
            </w:r>
          </w:p>
        </w:tc>
        <w:tc>
          <w:tcPr>
            <w:tcW w:w="2898" w:type="dxa"/>
            <w:tcBorders>
              <w:top w:val="nil"/>
              <w:left w:val="nil"/>
              <w:bottom w:val="single" w:sz="18" w:space="0" w:color="auto"/>
              <w:right w:val="single" w:sz="18" w:space="0" w:color="auto"/>
            </w:tcBorders>
            <w:vAlign w:val="center"/>
          </w:tcPr>
          <w:p w:rsidR="00241AE0" w:rsidRPr="00241AE0" w:rsidRDefault="00241AE0" w:rsidP="008B6F90">
            <w:pPr>
              <w:bidi/>
              <w:spacing w:after="120" w:line="20" w:lineRule="atLeast"/>
              <w:jc w:val="center"/>
              <w:rPr>
                <w:rFonts w:cs="B Lotus"/>
                <w:rtl/>
                <w:lang w:bidi="fa-IR"/>
              </w:rPr>
            </w:pPr>
            <w:r>
              <w:rPr>
                <w:rFonts w:cs="B Lotus" w:hint="cs"/>
                <w:rtl/>
                <w:lang w:bidi="fa-IR"/>
              </w:rPr>
              <w:t>. . . . . . . . . . . . . . . . . . . . . . . . . . .</w:t>
            </w:r>
          </w:p>
        </w:tc>
      </w:tr>
    </w:tbl>
    <w:p w:rsidR="008B6F90" w:rsidRDefault="008B6F90">
      <w:pPr>
        <w:rPr>
          <w:rFonts w:cs="B Lotus"/>
          <w:sz w:val="24"/>
          <w:szCs w:val="24"/>
          <w:rtl/>
          <w:lang w:bidi="fa-IR"/>
        </w:rPr>
      </w:pPr>
    </w:p>
    <w:tbl>
      <w:tblPr>
        <w:tblStyle w:val="TableGrid"/>
        <w:bidiVisual/>
        <w:tblW w:w="0" w:type="auto"/>
        <w:tblLook w:val="04A0"/>
      </w:tblPr>
      <w:tblGrid>
        <w:gridCol w:w="675"/>
        <w:gridCol w:w="990"/>
        <w:gridCol w:w="4860"/>
        <w:gridCol w:w="2718"/>
      </w:tblGrid>
      <w:tr w:rsidR="00FB4F48" w:rsidTr="00783DEA">
        <w:tc>
          <w:tcPr>
            <w:tcW w:w="675" w:type="dxa"/>
            <w:tcBorders>
              <w:top w:val="single" w:sz="18" w:space="0" w:color="auto"/>
              <w:left w:val="single" w:sz="18" w:space="0" w:color="auto"/>
              <w:bottom w:val="single" w:sz="18" w:space="0" w:color="auto"/>
              <w:right w:val="dashed" w:sz="2" w:space="0" w:color="auto"/>
            </w:tcBorders>
          </w:tcPr>
          <w:p w:rsidR="00FB4F48" w:rsidRPr="00241AE0" w:rsidRDefault="00FB4F48" w:rsidP="007D5909">
            <w:pPr>
              <w:bidi/>
              <w:spacing w:line="20" w:lineRule="atLeast"/>
              <w:rPr>
                <w:rFonts w:cs="B Lotus"/>
                <w:rtl/>
                <w:lang w:bidi="fa-IR"/>
              </w:rPr>
            </w:pPr>
            <w:r w:rsidRPr="00241AE0">
              <w:rPr>
                <w:rFonts w:cs="B Lotus" w:hint="cs"/>
                <w:rtl/>
                <w:lang w:bidi="fa-IR"/>
              </w:rPr>
              <w:lastRenderedPageBreak/>
              <w:t>شماره</w:t>
            </w:r>
          </w:p>
        </w:tc>
        <w:tc>
          <w:tcPr>
            <w:tcW w:w="5850" w:type="dxa"/>
            <w:gridSpan w:val="2"/>
            <w:tcBorders>
              <w:top w:val="single" w:sz="18" w:space="0" w:color="auto"/>
              <w:left w:val="dashed" w:sz="2" w:space="0" w:color="auto"/>
              <w:bottom w:val="single" w:sz="18" w:space="0" w:color="auto"/>
              <w:right w:val="dashed" w:sz="2" w:space="0" w:color="auto"/>
            </w:tcBorders>
          </w:tcPr>
          <w:p w:rsidR="00FB4F48" w:rsidRPr="00241AE0" w:rsidRDefault="00FB4F48" w:rsidP="007D5909">
            <w:pPr>
              <w:bidi/>
              <w:spacing w:line="20" w:lineRule="atLeast"/>
              <w:rPr>
                <w:rFonts w:cs="B Lotus"/>
                <w:rtl/>
                <w:lang w:bidi="fa-IR"/>
              </w:rPr>
            </w:pPr>
            <w:r w:rsidRPr="00241AE0">
              <w:rPr>
                <w:rFonts w:cs="B Lotus" w:hint="cs"/>
                <w:rtl/>
                <w:lang w:bidi="fa-IR"/>
              </w:rPr>
              <w:t>عنوان سوال</w:t>
            </w:r>
          </w:p>
        </w:tc>
        <w:tc>
          <w:tcPr>
            <w:tcW w:w="2718" w:type="dxa"/>
            <w:tcBorders>
              <w:top w:val="single" w:sz="18" w:space="0" w:color="auto"/>
              <w:left w:val="dashed" w:sz="2" w:space="0" w:color="auto"/>
              <w:bottom w:val="single" w:sz="18" w:space="0" w:color="auto"/>
              <w:right w:val="single" w:sz="18" w:space="0" w:color="auto"/>
            </w:tcBorders>
          </w:tcPr>
          <w:p w:rsidR="00FB4F48" w:rsidRPr="00241AE0" w:rsidRDefault="00FB4F48" w:rsidP="007D5909">
            <w:pPr>
              <w:bidi/>
              <w:spacing w:line="20" w:lineRule="atLeast"/>
              <w:rPr>
                <w:rFonts w:cs="B Lotus"/>
                <w:rtl/>
                <w:lang w:bidi="fa-IR"/>
              </w:rPr>
            </w:pPr>
            <w:r w:rsidRPr="00241AE0">
              <w:rPr>
                <w:rFonts w:cs="B Lotus" w:hint="cs"/>
                <w:rtl/>
                <w:lang w:bidi="fa-IR"/>
              </w:rPr>
              <w:t>پاسخ</w:t>
            </w:r>
          </w:p>
        </w:tc>
      </w:tr>
      <w:tr w:rsidR="00541B90" w:rsidTr="007A1D0E">
        <w:tc>
          <w:tcPr>
            <w:tcW w:w="675" w:type="dxa"/>
            <w:tcBorders>
              <w:top w:val="single" w:sz="18" w:space="0" w:color="auto"/>
              <w:left w:val="single" w:sz="18" w:space="0" w:color="auto"/>
              <w:bottom w:val="dashed" w:sz="2" w:space="0" w:color="auto"/>
              <w:right w:val="nil"/>
            </w:tcBorders>
            <w:vAlign w:val="center"/>
          </w:tcPr>
          <w:p w:rsidR="00541B90" w:rsidRPr="00E94265" w:rsidRDefault="00541B90" w:rsidP="001C1D59">
            <w:pPr>
              <w:bidi/>
              <w:spacing w:before="120" w:line="20" w:lineRule="atLeast"/>
              <w:jc w:val="center"/>
              <w:rPr>
                <w:rFonts w:cs="B Lotus"/>
                <w:rtl/>
                <w:lang w:bidi="fa-IR"/>
              </w:rPr>
            </w:pPr>
            <w:r w:rsidRPr="00E94265">
              <w:rPr>
                <w:rFonts w:cs="B Lotus" w:hint="cs"/>
                <w:rtl/>
                <w:lang w:bidi="fa-IR"/>
              </w:rPr>
              <w:t>28</w:t>
            </w:r>
          </w:p>
        </w:tc>
        <w:tc>
          <w:tcPr>
            <w:tcW w:w="5850" w:type="dxa"/>
            <w:gridSpan w:val="2"/>
            <w:tcBorders>
              <w:top w:val="single" w:sz="18" w:space="0" w:color="auto"/>
              <w:left w:val="nil"/>
              <w:bottom w:val="dashed" w:sz="2" w:space="0" w:color="auto"/>
              <w:right w:val="nil"/>
            </w:tcBorders>
            <w:vAlign w:val="center"/>
          </w:tcPr>
          <w:p w:rsidR="00541B90" w:rsidRPr="00E94265" w:rsidRDefault="00541B90" w:rsidP="001C1D59">
            <w:pPr>
              <w:bidi/>
              <w:spacing w:before="120" w:line="20" w:lineRule="atLeast"/>
              <w:rPr>
                <w:rFonts w:cs="B Lotus"/>
                <w:rtl/>
                <w:lang w:bidi="fa-IR"/>
              </w:rPr>
            </w:pPr>
            <w:r w:rsidRPr="00E94265">
              <w:rPr>
                <w:rFonts w:cs="B Lotus" w:hint="cs"/>
                <w:rtl/>
                <w:lang w:bidi="fa-IR"/>
              </w:rPr>
              <w:t xml:space="preserve">تعداد کارگاه های برگزار شده </w:t>
            </w:r>
            <w:r w:rsidRPr="00E94265">
              <w:rPr>
                <w:rFonts w:cs="B Lotus"/>
                <w:lang w:bidi="fa-IR"/>
              </w:rPr>
              <w:t>ACoRN</w:t>
            </w:r>
            <w:r w:rsidRPr="00E94265">
              <w:rPr>
                <w:rFonts w:cs="B Lotus" w:hint="cs"/>
                <w:rtl/>
                <w:lang w:bidi="fa-IR"/>
              </w:rPr>
              <w:t xml:space="preserve"> در بیمارستان</w:t>
            </w:r>
          </w:p>
        </w:tc>
        <w:tc>
          <w:tcPr>
            <w:tcW w:w="2718" w:type="dxa"/>
            <w:tcBorders>
              <w:top w:val="single" w:sz="18" w:space="0" w:color="auto"/>
              <w:left w:val="nil"/>
              <w:bottom w:val="nil"/>
              <w:right w:val="single" w:sz="18" w:space="0" w:color="auto"/>
            </w:tcBorders>
            <w:vAlign w:val="center"/>
          </w:tcPr>
          <w:p w:rsidR="00541B90" w:rsidRPr="00E94265" w:rsidRDefault="00541B90" w:rsidP="00C703C6">
            <w:pPr>
              <w:bidi/>
              <w:spacing w:before="120" w:line="20" w:lineRule="atLeast"/>
              <w:jc w:val="center"/>
              <w:rPr>
                <w:rFonts w:cs="B Lotus"/>
                <w:rtl/>
                <w:lang w:bidi="fa-IR"/>
              </w:rPr>
            </w:pPr>
            <w:r w:rsidRPr="00E94265">
              <w:rPr>
                <w:rFonts w:cs="B Lotus" w:hint="cs"/>
                <w:rtl/>
                <w:lang w:bidi="fa-IR"/>
              </w:rPr>
              <w:t xml:space="preserve">. . . . . . . . . . . . . . . . . . . . . . . . . . </w:t>
            </w:r>
          </w:p>
        </w:tc>
      </w:tr>
      <w:tr w:rsidR="00541B90" w:rsidTr="007A1D0E">
        <w:tc>
          <w:tcPr>
            <w:tcW w:w="675" w:type="dxa"/>
            <w:tcBorders>
              <w:top w:val="dashed" w:sz="2" w:space="0" w:color="auto"/>
              <w:left w:val="single" w:sz="18" w:space="0" w:color="auto"/>
              <w:bottom w:val="dashed" w:sz="2" w:space="0" w:color="auto"/>
              <w:right w:val="nil"/>
            </w:tcBorders>
            <w:vAlign w:val="center"/>
          </w:tcPr>
          <w:p w:rsidR="00541B90" w:rsidRPr="00E94265" w:rsidRDefault="00541B90" w:rsidP="001C1D59">
            <w:pPr>
              <w:bidi/>
              <w:spacing w:line="20" w:lineRule="atLeast"/>
              <w:jc w:val="center"/>
              <w:rPr>
                <w:rFonts w:cs="B Lotus"/>
                <w:rtl/>
                <w:lang w:bidi="fa-IR"/>
              </w:rPr>
            </w:pPr>
            <w:r w:rsidRPr="00E94265">
              <w:rPr>
                <w:rFonts w:cs="B Lotus" w:hint="cs"/>
                <w:rtl/>
                <w:lang w:bidi="fa-IR"/>
              </w:rPr>
              <w:t>29</w:t>
            </w:r>
          </w:p>
        </w:tc>
        <w:tc>
          <w:tcPr>
            <w:tcW w:w="5850" w:type="dxa"/>
            <w:gridSpan w:val="2"/>
            <w:tcBorders>
              <w:top w:val="dashed" w:sz="2" w:space="0" w:color="auto"/>
              <w:left w:val="nil"/>
              <w:bottom w:val="dashed" w:sz="2" w:space="0" w:color="auto"/>
              <w:right w:val="nil"/>
            </w:tcBorders>
            <w:vAlign w:val="center"/>
          </w:tcPr>
          <w:p w:rsidR="00541B90" w:rsidRPr="00E94265" w:rsidRDefault="00541B90" w:rsidP="001C1D59">
            <w:pPr>
              <w:bidi/>
              <w:spacing w:line="20" w:lineRule="atLeast"/>
              <w:rPr>
                <w:rFonts w:cs="B Lotus"/>
                <w:rtl/>
                <w:lang w:bidi="fa-IR"/>
              </w:rPr>
            </w:pPr>
            <w:r w:rsidRPr="00E94265">
              <w:rPr>
                <w:rFonts w:cs="B Lotus" w:hint="cs"/>
                <w:rtl/>
                <w:lang w:bidi="fa-IR"/>
              </w:rPr>
              <w:t>تعداد پرستاران یا پزشکان آموزش دیده در کارگاه های مورد اشاره فوق</w:t>
            </w:r>
          </w:p>
        </w:tc>
        <w:tc>
          <w:tcPr>
            <w:tcW w:w="2718" w:type="dxa"/>
            <w:tcBorders>
              <w:top w:val="nil"/>
              <w:left w:val="nil"/>
              <w:bottom w:val="nil"/>
              <w:right w:val="single" w:sz="18" w:space="0" w:color="auto"/>
            </w:tcBorders>
            <w:vAlign w:val="center"/>
          </w:tcPr>
          <w:p w:rsidR="00541B90" w:rsidRPr="00E94265" w:rsidRDefault="00541B90" w:rsidP="00C703C6">
            <w:pPr>
              <w:bidi/>
              <w:spacing w:line="20" w:lineRule="atLeast"/>
              <w:jc w:val="center"/>
              <w:rPr>
                <w:rFonts w:cs="B Lotus"/>
                <w:rtl/>
                <w:lang w:bidi="fa-IR"/>
              </w:rPr>
            </w:pPr>
            <w:r w:rsidRPr="00E94265">
              <w:rPr>
                <w:rFonts w:cs="B Lotus" w:hint="cs"/>
                <w:rtl/>
                <w:lang w:bidi="fa-IR"/>
              </w:rPr>
              <w:t xml:space="preserve">. . . . . . . . . . . . . . . . . . . . . . . . . . </w:t>
            </w:r>
          </w:p>
        </w:tc>
      </w:tr>
      <w:tr w:rsidR="00541B90" w:rsidTr="007A1D0E">
        <w:tc>
          <w:tcPr>
            <w:tcW w:w="675" w:type="dxa"/>
            <w:tcBorders>
              <w:top w:val="dashed" w:sz="2" w:space="0" w:color="auto"/>
              <w:left w:val="single" w:sz="18" w:space="0" w:color="auto"/>
              <w:bottom w:val="dashed" w:sz="2" w:space="0" w:color="auto"/>
              <w:right w:val="nil"/>
            </w:tcBorders>
            <w:vAlign w:val="center"/>
          </w:tcPr>
          <w:p w:rsidR="00541B90" w:rsidRPr="00E94265" w:rsidRDefault="00541B90" w:rsidP="001C1D59">
            <w:pPr>
              <w:bidi/>
              <w:spacing w:line="20" w:lineRule="atLeast"/>
              <w:jc w:val="center"/>
              <w:rPr>
                <w:rFonts w:cs="B Lotus"/>
                <w:rtl/>
                <w:lang w:bidi="fa-IR"/>
              </w:rPr>
            </w:pPr>
            <w:r w:rsidRPr="00E94265">
              <w:rPr>
                <w:rFonts w:cs="B Lotus" w:hint="cs"/>
                <w:rtl/>
                <w:lang w:bidi="fa-IR"/>
              </w:rPr>
              <w:t>30</w:t>
            </w:r>
          </w:p>
        </w:tc>
        <w:tc>
          <w:tcPr>
            <w:tcW w:w="5850" w:type="dxa"/>
            <w:gridSpan w:val="2"/>
            <w:tcBorders>
              <w:top w:val="dashed" w:sz="2" w:space="0" w:color="auto"/>
              <w:left w:val="nil"/>
              <w:bottom w:val="dashed" w:sz="2" w:space="0" w:color="auto"/>
              <w:right w:val="nil"/>
            </w:tcBorders>
            <w:vAlign w:val="center"/>
          </w:tcPr>
          <w:p w:rsidR="00541B90" w:rsidRPr="00E94265" w:rsidRDefault="00541B90" w:rsidP="001C1D59">
            <w:pPr>
              <w:bidi/>
              <w:spacing w:line="20" w:lineRule="atLeast"/>
              <w:rPr>
                <w:rFonts w:cs="B Lotus"/>
                <w:rtl/>
                <w:lang w:bidi="fa-IR"/>
              </w:rPr>
            </w:pPr>
            <w:r w:rsidRPr="00E94265">
              <w:rPr>
                <w:rFonts w:cs="B Lotus" w:hint="cs"/>
                <w:rtl/>
                <w:lang w:bidi="fa-IR"/>
              </w:rPr>
              <w:t>آیا مستندات تمامی کارگاه های مورد اشاره وجود دارد؟</w:t>
            </w:r>
          </w:p>
        </w:tc>
        <w:tc>
          <w:tcPr>
            <w:tcW w:w="2718" w:type="dxa"/>
            <w:tcBorders>
              <w:top w:val="nil"/>
              <w:left w:val="nil"/>
              <w:bottom w:val="nil"/>
              <w:right w:val="single" w:sz="18" w:space="0" w:color="auto"/>
            </w:tcBorders>
            <w:vAlign w:val="center"/>
          </w:tcPr>
          <w:p w:rsidR="00541B90" w:rsidRPr="00E94265" w:rsidRDefault="00541B90" w:rsidP="00541B90">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r w:rsidRPr="00E94265">
              <w:rPr>
                <w:rFonts w:ascii="Times New Roman" w:eastAsia="Adobe Myungjo Std M" w:hAnsi="Times New Roman" w:cs="Times New Roman" w:hint="cs"/>
                <w:rtl/>
                <w:lang w:bidi="fa-IR"/>
              </w:rPr>
              <w:t>○</w:t>
            </w:r>
            <w:r w:rsidRPr="00E94265">
              <w:rPr>
                <w:rFonts w:cs="B Lotus" w:hint="cs"/>
                <w:rtl/>
                <w:lang w:bidi="fa-IR"/>
              </w:rPr>
              <w:t xml:space="preserve"> ناکامل</w:t>
            </w:r>
          </w:p>
        </w:tc>
      </w:tr>
      <w:tr w:rsidR="00541B90" w:rsidTr="007A1D0E">
        <w:tc>
          <w:tcPr>
            <w:tcW w:w="675" w:type="dxa"/>
            <w:tcBorders>
              <w:top w:val="dashed" w:sz="2" w:space="0" w:color="auto"/>
              <w:left w:val="single" w:sz="18" w:space="0" w:color="auto"/>
              <w:bottom w:val="dashed" w:sz="2" w:space="0" w:color="auto"/>
              <w:right w:val="nil"/>
            </w:tcBorders>
            <w:vAlign w:val="center"/>
          </w:tcPr>
          <w:p w:rsidR="00541B90" w:rsidRPr="00E94265" w:rsidRDefault="00541B90" w:rsidP="001C1D59">
            <w:pPr>
              <w:bidi/>
              <w:spacing w:line="20" w:lineRule="atLeast"/>
              <w:jc w:val="center"/>
              <w:rPr>
                <w:rFonts w:cs="B Lotus"/>
                <w:rtl/>
                <w:lang w:bidi="fa-IR"/>
              </w:rPr>
            </w:pPr>
            <w:r w:rsidRPr="00E94265">
              <w:rPr>
                <w:rFonts w:cs="B Lotus" w:hint="cs"/>
                <w:rtl/>
                <w:lang w:bidi="fa-IR"/>
              </w:rPr>
              <w:t>31</w:t>
            </w:r>
          </w:p>
        </w:tc>
        <w:tc>
          <w:tcPr>
            <w:tcW w:w="5850" w:type="dxa"/>
            <w:gridSpan w:val="2"/>
            <w:tcBorders>
              <w:top w:val="dashed" w:sz="2" w:space="0" w:color="auto"/>
              <w:left w:val="nil"/>
              <w:bottom w:val="dashed" w:sz="2" w:space="0" w:color="auto"/>
              <w:right w:val="nil"/>
            </w:tcBorders>
            <w:vAlign w:val="center"/>
          </w:tcPr>
          <w:p w:rsidR="00541B90" w:rsidRPr="00E94265" w:rsidRDefault="00541B90" w:rsidP="001C1D59">
            <w:pPr>
              <w:bidi/>
              <w:spacing w:line="20" w:lineRule="atLeast"/>
              <w:rPr>
                <w:rFonts w:cs="B Lotus"/>
                <w:rtl/>
                <w:lang w:bidi="fa-IR"/>
              </w:rPr>
            </w:pPr>
            <w:r w:rsidRPr="00E94265">
              <w:rPr>
                <w:rFonts w:cs="B Lotus" w:hint="cs"/>
                <w:rtl/>
                <w:lang w:bidi="fa-IR"/>
              </w:rPr>
              <w:t xml:space="preserve">آیا درسنامه </w:t>
            </w:r>
            <w:r w:rsidRPr="00E94265">
              <w:rPr>
                <w:rFonts w:cs="B Lotus"/>
                <w:lang w:bidi="fa-IR"/>
              </w:rPr>
              <w:t>ACoRN</w:t>
            </w:r>
            <w:r w:rsidRPr="00E94265">
              <w:rPr>
                <w:rFonts w:cs="B Lotus" w:hint="cs"/>
                <w:rtl/>
                <w:lang w:bidi="fa-IR"/>
              </w:rPr>
              <w:t xml:space="preserve"> در بخش مراقبت ويژه نوزادان وجود دارد؟</w:t>
            </w:r>
          </w:p>
        </w:tc>
        <w:tc>
          <w:tcPr>
            <w:tcW w:w="2718" w:type="dxa"/>
            <w:tcBorders>
              <w:top w:val="nil"/>
              <w:left w:val="nil"/>
              <w:bottom w:val="nil"/>
              <w:right w:val="single" w:sz="18" w:space="0" w:color="auto"/>
            </w:tcBorders>
            <w:vAlign w:val="center"/>
          </w:tcPr>
          <w:p w:rsidR="00541B90" w:rsidRPr="00E94265" w:rsidRDefault="00541B90" w:rsidP="00541B90">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541B90" w:rsidTr="007A1D0E">
        <w:tc>
          <w:tcPr>
            <w:tcW w:w="675" w:type="dxa"/>
            <w:tcBorders>
              <w:top w:val="dashed" w:sz="2" w:space="0" w:color="auto"/>
              <w:left w:val="single" w:sz="18" w:space="0" w:color="auto"/>
              <w:bottom w:val="dashed" w:sz="2" w:space="0" w:color="auto"/>
              <w:right w:val="nil"/>
            </w:tcBorders>
            <w:vAlign w:val="center"/>
          </w:tcPr>
          <w:p w:rsidR="00541B90" w:rsidRPr="00E94265" w:rsidRDefault="00541B90" w:rsidP="001C1D59">
            <w:pPr>
              <w:bidi/>
              <w:spacing w:line="20" w:lineRule="atLeast"/>
              <w:jc w:val="center"/>
              <w:rPr>
                <w:rFonts w:cs="B Lotus"/>
                <w:rtl/>
                <w:lang w:bidi="fa-IR"/>
              </w:rPr>
            </w:pPr>
            <w:r w:rsidRPr="00E94265">
              <w:rPr>
                <w:rFonts w:cs="B Lotus" w:hint="cs"/>
                <w:rtl/>
                <w:lang w:bidi="fa-IR"/>
              </w:rPr>
              <w:t>32</w:t>
            </w:r>
          </w:p>
        </w:tc>
        <w:tc>
          <w:tcPr>
            <w:tcW w:w="5850" w:type="dxa"/>
            <w:gridSpan w:val="2"/>
            <w:tcBorders>
              <w:top w:val="dashed" w:sz="2" w:space="0" w:color="auto"/>
              <w:left w:val="nil"/>
              <w:bottom w:val="dashed" w:sz="2" w:space="0" w:color="auto"/>
              <w:right w:val="nil"/>
            </w:tcBorders>
            <w:vAlign w:val="center"/>
          </w:tcPr>
          <w:p w:rsidR="00541B90" w:rsidRPr="00E94265" w:rsidRDefault="00541B90" w:rsidP="001C1D59">
            <w:pPr>
              <w:bidi/>
              <w:spacing w:line="20" w:lineRule="atLeast"/>
              <w:rPr>
                <w:rFonts w:cs="B Lotus"/>
                <w:rtl/>
                <w:lang w:bidi="fa-IR"/>
              </w:rPr>
            </w:pPr>
            <w:r w:rsidRPr="00E94265">
              <w:rPr>
                <w:rFonts w:cs="B Lotus" w:hint="cs"/>
                <w:rtl/>
                <w:lang w:bidi="fa-IR"/>
              </w:rPr>
              <w:t xml:space="preserve">آیا درسنامه  </w:t>
            </w:r>
            <w:r w:rsidRPr="00E94265">
              <w:rPr>
                <w:rFonts w:cs="B Lotus"/>
                <w:lang w:bidi="fa-IR"/>
              </w:rPr>
              <w:t>ACoRN</w:t>
            </w:r>
            <w:r w:rsidRPr="00E94265">
              <w:rPr>
                <w:rFonts w:cs="B Lotus" w:hint="cs"/>
                <w:rtl/>
                <w:lang w:bidi="fa-IR"/>
              </w:rPr>
              <w:t xml:space="preserve"> در بخش مراقبت تخصصی نوزادان وجود دارد؟</w:t>
            </w:r>
          </w:p>
        </w:tc>
        <w:tc>
          <w:tcPr>
            <w:tcW w:w="2718" w:type="dxa"/>
            <w:tcBorders>
              <w:top w:val="nil"/>
              <w:left w:val="nil"/>
              <w:bottom w:val="nil"/>
              <w:right w:val="single" w:sz="18" w:space="0" w:color="auto"/>
            </w:tcBorders>
            <w:vAlign w:val="center"/>
          </w:tcPr>
          <w:p w:rsidR="00541B90" w:rsidRPr="00E94265" w:rsidRDefault="00541B90" w:rsidP="00541B90">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541B90" w:rsidTr="007A1D0E">
        <w:tc>
          <w:tcPr>
            <w:tcW w:w="675" w:type="dxa"/>
            <w:tcBorders>
              <w:top w:val="dashed" w:sz="2" w:space="0" w:color="auto"/>
              <w:left w:val="single" w:sz="18" w:space="0" w:color="auto"/>
              <w:bottom w:val="dashed" w:sz="2" w:space="0" w:color="auto"/>
              <w:right w:val="nil"/>
            </w:tcBorders>
            <w:vAlign w:val="center"/>
          </w:tcPr>
          <w:p w:rsidR="00541B90" w:rsidRPr="00E94265" w:rsidRDefault="00541B90" w:rsidP="001C1D59">
            <w:pPr>
              <w:bidi/>
              <w:spacing w:line="20" w:lineRule="atLeast"/>
              <w:jc w:val="center"/>
              <w:rPr>
                <w:rFonts w:cs="B Lotus"/>
                <w:rtl/>
                <w:lang w:bidi="fa-IR"/>
              </w:rPr>
            </w:pPr>
            <w:r w:rsidRPr="00E94265">
              <w:rPr>
                <w:rFonts w:cs="B Lotus" w:hint="cs"/>
                <w:rtl/>
                <w:lang w:bidi="fa-IR"/>
              </w:rPr>
              <w:t>33</w:t>
            </w:r>
          </w:p>
        </w:tc>
        <w:tc>
          <w:tcPr>
            <w:tcW w:w="5850" w:type="dxa"/>
            <w:gridSpan w:val="2"/>
            <w:tcBorders>
              <w:top w:val="dashed" w:sz="2" w:space="0" w:color="auto"/>
              <w:left w:val="nil"/>
              <w:bottom w:val="dashed" w:sz="2" w:space="0" w:color="auto"/>
              <w:right w:val="nil"/>
            </w:tcBorders>
            <w:vAlign w:val="center"/>
          </w:tcPr>
          <w:p w:rsidR="00541B90" w:rsidRPr="00E94265" w:rsidRDefault="00541B90" w:rsidP="001C1D59">
            <w:pPr>
              <w:bidi/>
              <w:spacing w:line="20" w:lineRule="atLeast"/>
              <w:rPr>
                <w:rFonts w:cs="B Lotus"/>
                <w:rtl/>
                <w:lang w:bidi="fa-IR"/>
              </w:rPr>
            </w:pPr>
            <w:r w:rsidRPr="00E94265">
              <w:rPr>
                <w:rFonts w:cs="B Lotus" w:hint="cs"/>
                <w:rtl/>
                <w:lang w:bidi="fa-IR"/>
              </w:rPr>
              <w:t xml:space="preserve">آیا پوستر </w:t>
            </w:r>
            <w:r w:rsidRPr="00E94265">
              <w:rPr>
                <w:rFonts w:cs="B Lotus"/>
                <w:lang w:bidi="fa-IR"/>
              </w:rPr>
              <w:t>ACoRN</w:t>
            </w:r>
            <w:r w:rsidRPr="00E94265">
              <w:rPr>
                <w:rFonts w:cs="B Lotus" w:hint="cs"/>
                <w:rtl/>
                <w:lang w:bidi="fa-IR"/>
              </w:rPr>
              <w:t xml:space="preserve"> در بخش مراقبت ويژه نوزادان وجود دارد؟</w:t>
            </w:r>
          </w:p>
        </w:tc>
        <w:tc>
          <w:tcPr>
            <w:tcW w:w="2718" w:type="dxa"/>
            <w:tcBorders>
              <w:top w:val="nil"/>
              <w:left w:val="nil"/>
              <w:bottom w:val="nil"/>
              <w:right w:val="single" w:sz="18" w:space="0" w:color="auto"/>
            </w:tcBorders>
            <w:vAlign w:val="center"/>
          </w:tcPr>
          <w:p w:rsidR="00541B90" w:rsidRPr="00E94265" w:rsidRDefault="00541B90" w:rsidP="00541B90">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541B90" w:rsidTr="007A1D0E">
        <w:tc>
          <w:tcPr>
            <w:tcW w:w="675" w:type="dxa"/>
            <w:tcBorders>
              <w:top w:val="dashed" w:sz="2" w:space="0" w:color="auto"/>
              <w:left w:val="single" w:sz="18" w:space="0" w:color="auto"/>
              <w:bottom w:val="dashed" w:sz="2" w:space="0" w:color="auto"/>
              <w:right w:val="nil"/>
            </w:tcBorders>
            <w:vAlign w:val="center"/>
          </w:tcPr>
          <w:p w:rsidR="00541B90" w:rsidRPr="00E94265" w:rsidRDefault="00541B90" w:rsidP="001C1D59">
            <w:pPr>
              <w:bidi/>
              <w:spacing w:line="20" w:lineRule="atLeast"/>
              <w:jc w:val="center"/>
              <w:rPr>
                <w:rFonts w:cs="B Lotus"/>
                <w:rtl/>
                <w:lang w:bidi="fa-IR"/>
              </w:rPr>
            </w:pPr>
            <w:r w:rsidRPr="00E94265">
              <w:rPr>
                <w:rFonts w:cs="B Lotus" w:hint="cs"/>
                <w:rtl/>
                <w:lang w:bidi="fa-IR"/>
              </w:rPr>
              <w:t>34</w:t>
            </w:r>
          </w:p>
        </w:tc>
        <w:tc>
          <w:tcPr>
            <w:tcW w:w="5850" w:type="dxa"/>
            <w:gridSpan w:val="2"/>
            <w:tcBorders>
              <w:top w:val="dashed" w:sz="2" w:space="0" w:color="auto"/>
              <w:left w:val="nil"/>
              <w:bottom w:val="dashed" w:sz="2" w:space="0" w:color="auto"/>
              <w:right w:val="nil"/>
            </w:tcBorders>
            <w:vAlign w:val="center"/>
          </w:tcPr>
          <w:p w:rsidR="00541B90" w:rsidRPr="00E94265" w:rsidRDefault="00541B90" w:rsidP="001C1D59">
            <w:pPr>
              <w:bidi/>
              <w:spacing w:line="20" w:lineRule="atLeast"/>
              <w:rPr>
                <w:rFonts w:cs="B Lotus"/>
                <w:rtl/>
                <w:lang w:bidi="fa-IR"/>
              </w:rPr>
            </w:pPr>
            <w:r w:rsidRPr="00E94265">
              <w:rPr>
                <w:rFonts w:cs="B Lotus" w:hint="cs"/>
                <w:rtl/>
                <w:lang w:bidi="fa-IR"/>
              </w:rPr>
              <w:t xml:space="preserve">آیا پوستر  </w:t>
            </w:r>
            <w:r w:rsidRPr="00E94265">
              <w:rPr>
                <w:rFonts w:cs="B Lotus"/>
                <w:lang w:bidi="fa-IR"/>
              </w:rPr>
              <w:t>ACoRN</w:t>
            </w:r>
            <w:r w:rsidRPr="00E94265">
              <w:rPr>
                <w:rFonts w:cs="B Lotus" w:hint="cs"/>
                <w:rtl/>
                <w:lang w:bidi="fa-IR"/>
              </w:rPr>
              <w:t xml:space="preserve"> در بخش مراقبت تخصصی نوزادان وجود دارد؟</w:t>
            </w:r>
          </w:p>
        </w:tc>
        <w:tc>
          <w:tcPr>
            <w:tcW w:w="2718" w:type="dxa"/>
            <w:tcBorders>
              <w:top w:val="nil"/>
              <w:left w:val="nil"/>
              <w:bottom w:val="nil"/>
              <w:right w:val="single" w:sz="18" w:space="0" w:color="auto"/>
            </w:tcBorders>
            <w:vAlign w:val="center"/>
          </w:tcPr>
          <w:p w:rsidR="00541B90" w:rsidRPr="00E94265" w:rsidRDefault="00541B90" w:rsidP="00541B90">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541B90" w:rsidTr="007A1D0E">
        <w:tc>
          <w:tcPr>
            <w:tcW w:w="675" w:type="dxa"/>
            <w:tcBorders>
              <w:top w:val="dashed" w:sz="2" w:space="0" w:color="auto"/>
              <w:left w:val="single" w:sz="18" w:space="0" w:color="auto"/>
              <w:bottom w:val="dashed" w:sz="2" w:space="0" w:color="auto"/>
              <w:right w:val="nil"/>
            </w:tcBorders>
            <w:vAlign w:val="center"/>
          </w:tcPr>
          <w:p w:rsidR="00541B90" w:rsidRPr="00E94265" w:rsidRDefault="00541B90" w:rsidP="001C1D59">
            <w:pPr>
              <w:bidi/>
              <w:spacing w:line="20" w:lineRule="atLeast"/>
              <w:jc w:val="center"/>
              <w:rPr>
                <w:rFonts w:cs="B Lotus"/>
                <w:rtl/>
                <w:lang w:bidi="fa-IR"/>
              </w:rPr>
            </w:pPr>
            <w:r w:rsidRPr="00E94265">
              <w:rPr>
                <w:rFonts w:cs="B Lotus" w:hint="cs"/>
                <w:rtl/>
                <w:lang w:bidi="fa-IR"/>
              </w:rPr>
              <w:t>35</w:t>
            </w:r>
          </w:p>
        </w:tc>
        <w:tc>
          <w:tcPr>
            <w:tcW w:w="5850" w:type="dxa"/>
            <w:gridSpan w:val="2"/>
            <w:tcBorders>
              <w:top w:val="dashed" w:sz="2" w:space="0" w:color="auto"/>
              <w:left w:val="nil"/>
              <w:bottom w:val="dashed" w:sz="2" w:space="0" w:color="auto"/>
              <w:right w:val="nil"/>
            </w:tcBorders>
            <w:vAlign w:val="center"/>
          </w:tcPr>
          <w:p w:rsidR="00541B90" w:rsidRPr="00E94265" w:rsidRDefault="00541B90" w:rsidP="001C1D59">
            <w:pPr>
              <w:bidi/>
              <w:spacing w:line="20" w:lineRule="atLeast"/>
              <w:rPr>
                <w:rFonts w:cs="B Lotus"/>
                <w:rtl/>
                <w:lang w:bidi="fa-IR"/>
              </w:rPr>
            </w:pPr>
            <w:r w:rsidRPr="00E94265">
              <w:rPr>
                <w:rFonts w:cs="B Lotus" w:hint="cs"/>
                <w:rtl/>
                <w:lang w:bidi="fa-IR"/>
              </w:rPr>
              <w:t>آیا چکلیست بررسی اولیه و/یا سکانس تنفسی در پرونده تمامی نوزادان وجود دارد؟</w:t>
            </w:r>
          </w:p>
        </w:tc>
        <w:tc>
          <w:tcPr>
            <w:tcW w:w="2718" w:type="dxa"/>
            <w:tcBorders>
              <w:top w:val="nil"/>
              <w:left w:val="nil"/>
              <w:bottom w:val="dashed" w:sz="2" w:space="0" w:color="auto"/>
              <w:right w:val="single" w:sz="18" w:space="0" w:color="auto"/>
            </w:tcBorders>
            <w:vAlign w:val="center"/>
          </w:tcPr>
          <w:p w:rsidR="00541B90" w:rsidRPr="00E94265" w:rsidRDefault="00541B90" w:rsidP="00541B90">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r w:rsidRPr="00E94265">
              <w:rPr>
                <w:rFonts w:ascii="Times New Roman" w:eastAsia="Adobe Myungjo Std M" w:hAnsi="Times New Roman" w:cs="Times New Roman" w:hint="cs"/>
                <w:rtl/>
                <w:lang w:bidi="fa-IR"/>
              </w:rPr>
              <w:t>○</w:t>
            </w:r>
            <w:r w:rsidRPr="00E94265">
              <w:rPr>
                <w:rFonts w:cs="B Lotus" w:hint="cs"/>
                <w:rtl/>
                <w:lang w:bidi="fa-IR"/>
              </w:rPr>
              <w:t xml:space="preserve"> ناکامل</w:t>
            </w:r>
          </w:p>
        </w:tc>
      </w:tr>
      <w:tr w:rsidR="00C703C6" w:rsidTr="007A1D0E">
        <w:tc>
          <w:tcPr>
            <w:tcW w:w="675" w:type="dxa"/>
            <w:vMerge w:val="restart"/>
            <w:tcBorders>
              <w:top w:val="dashed" w:sz="2" w:space="0" w:color="auto"/>
              <w:left w:val="single" w:sz="18" w:space="0" w:color="auto"/>
              <w:bottom w:val="nil"/>
              <w:right w:val="nil"/>
            </w:tcBorders>
            <w:vAlign w:val="center"/>
          </w:tcPr>
          <w:p w:rsidR="00C703C6" w:rsidRPr="00E94265" w:rsidRDefault="00C703C6" w:rsidP="001C1D59">
            <w:pPr>
              <w:bidi/>
              <w:spacing w:line="20" w:lineRule="atLeast"/>
              <w:jc w:val="center"/>
              <w:rPr>
                <w:rFonts w:cs="B Lotus"/>
                <w:rtl/>
                <w:lang w:bidi="fa-IR"/>
              </w:rPr>
            </w:pPr>
            <w:r w:rsidRPr="00E94265">
              <w:rPr>
                <w:rFonts w:cs="B Lotus" w:hint="cs"/>
                <w:rtl/>
                <w:lang w:bidi="fa-IR"/>
              </w:rPr>
              <w:t>36</w:t>
            </w:r>
          </w:p>
        </w:tc>
        <w:tc>
          <w:tcPr>
            <w:tcW w:w="5850" w:type="dxa"/>
            <w:gridSpan w:val="2"/>
            <w:tcBorders>
              <w:top w:val="dashed" w:sz="2" w:space="0" w:color="auto"/>
              <w:left w:val="nil"/>
              <w:bottom w:val="nil"/>
              <w:right w:val="nil"/>
            </w:tcBorders>
            <w:vAlign w:val="center"/>
          </w:tcPr>
          <w:p w:rsidR="00C703C6" w:rsidRPr="00E94265" w:rsidRDefault="00C703C6" w:rsidP="001C1D59">
            <w:pPr>
              <w:bidi/>
              <w:spacing w:line="20" w:lineRule="atLeast"/>
              <w:rPr>
                <w:rFonts w:cs="B Lotus"/>
                <w:rtl/>
                <w:lang w:bidi="fa-IR"/>
              </w:rPr>
            </w:pPr>
            <w:r w:rsidRPr="00E94265">
              <w:rPr>
                <w:rFonts w:cs="B Lotus" w:hint="cs"/>
                <w:rtl/>
                <w:lang w:bidi="fa-IR"/>
              </w:rPr>
              <w:t xml:space="preserve">روش تجویز </w:t>
            </w:r>
            <w:r w:rsidRPr="00E94265">
              <w:rPr>
                <w:rFonts w:cs="B Lotus"/>
                <w:lang w:bidi="fa-IR"/>
              </w:rPr>
              <w:t>NCPAP</w:t>
            </w:r>
            <w:r w:rsidRPr="00E94265">
              <w:rPr>
                <w:rFonts w:cs="B Lotus" w:hint="cs"/>
                <w:rtl/>
                <w:lang w:bidi="fa-IR"/>
              </w:rPr>
              <w:t xml:space="preserve"> کدام یک از موارد زیر است؟</w:t>
            </w:r>
          </w:p>
        </w:tc>
        <w:tc>
          <w:tcPr>
            <w:tcW w:w="2718" w:type="dxa"/>
            <w:tcBorders>
              <w:top w:val="dashed" w:sz="2" w:space="0" w:color="auto"/>
              <w:left w:val="nil"/>
              <w:bottom w:val="nil"/>
              <w:right w:val="single" w:sz="18" w:space="0" w:color="auto"/>
            </w:tcBorders>
            <w:vAlign w:val="center"/>
          </w:tcPr>
          <w:p w:rsidR="00C703C6" w:rsidRPr="00E94265" w:rsidRDefault="00C703C6" w:rsidP="001C1D59">
            <w:pPr>
              <w:bidi/>
              <w:spacing w:line="20" w:lineRule="atLeast"/>
              <w:rPr>
                <w:rFonts w:cs="B Lotus"/>
                <w:rtl/>
                <w:lang w:bidi="fa-IR"/>
              </w:rPr>
            </w:pPr>
          </w:p>
        </w:tc>
      </w:tr>
      <w:tr w:rsidR="00C703C6" w:rsidTr="00783DEA">
        <w:trPr>
          <w:trHeight w:val="435"/>
        </w:trPr>
        <w:tc>
          <w:tcPr>
            <w:tcW w:w="675" w:type="dxa"/>
            <w:vMerge/>
            <w:tcBorders>
              <w:top w:val="nil"/>
              <w:left w:val="single" w:sz="18" w:space="0" w:color="auto"/>
              <w:bottom w:val="nil"/>
              <w:right w:val="nil"/>
            </w:tcBorders>
            <w:vAlign w:val="center"/>
          </w:tcPr>
          <w:p w:rsidR="00C703C6" w:rsidRPr="00E94265" w:rsidRDefault="00C703C6" w:rsidP="001C1D59">
            <w:pPr>
              <w:bidi/>
              <w:spacing w:line="20" w:lineRule="atLeast"/>
              <w:jc w:val="center"/>
              <w:rPr>
                <w:rFonts w:cs="B Lotus"/>
                <w:rtl/>
                <w:lang w:bidi="fa-IR"/>
              </w:rPr>
            </w:pPr>
          </w:p>
        </w:tc>
        <w:tc>
          <w:tcPr>
            <w:tcW w:w="990" w:type="dxa"/>
            <w:vMerge w:val="restart"/>
            <w:tcBorders>
              <w:top w:val="nil"/>
              <w:left w:val="nil"/>
              <w:bottom w:val="nil"/>
              <w:right w:val="nil"/>
            </w:tcBorders>
            <w:vAlign w:val="center"/>
          </w:tcPr>
          <w:p w:rsidR="00C703C6" w:rsidRPr="00E94265" w:rsidRDefault="00C703C6" w:rsidP="001C1D59">
            <w:pPr>
              <w:bidi/>
              <w:spacing w:line="20" w:lineRule="atLeast"/>
              <w:rPr>
                <w:rFonts w:cs="B Lotus"/>
                <w:rtl/>
                <w:lang w:bidi="fa-IR"/>
              </w:rPr>
            </w:pPr>
          </w:p>
        </w:tc>
        <w:tc>
          <w:tcPr>
            <w:tcW w:w="7578" w:type="dxa"/>
            <w:gridSpan w:val="2"/>
            <w:tcBorders>
              <w:top w:val="nil"/>
              <w:left w:val="nil"/>
              <w:bottom w:val="nil"/>
              <w:right w:val="single" w:sz="18" w:space="0" w:color="auto"/>
            </w:tcBorders>
            <w:vAlign w:val="center"/>
          </w:tcPr>
          <w:p w:rsidR="00C703C6" w:rsidRPr="00E94265" w:rsidRDefault="00C703C6" w:rsidP="00C703C6">
            <w:pPr>
              <w:bidi/>
              <w:spacing w:line="20" w:lineRule="atLeast"/>
              <w:rPr>
                <w:rFonts w:ascii="Times New Roman" w:eastAsia="Adobe Myungjo Std M" w:hAnsi="Times New Roman" w:cs="Times New Roman"/>
                <w:rtl/>
                <w:lang w:bidi="fa-IR"/>
              </w:rPr>
            </w:pPr>
            <w:r w:rsidRPr="00E94265">
              <w:rPr>
                <w:rFonts w:ascii="Times New Roman" w:eastAsia="Adobe Myungjo Std M" w:hAnsi="Times New Roman" w:cs="Times New Roman" w:hint="cs"/>
                <w:rtl/>
                <w:lang w:bidi="fa-IR"/>
              </w:rPr>
              <w:t>○</w:t>
            </w:r>
            <w:r w:rsidRPr="00E94265">
              <w:rPr>
                <w:rFonts w:ascii="Times New Roman" w:eastAsia="Adobe Myungjo Std M" w:hAnsi="Times New Roman" w:cs="B Lotus" w:hint="cs"/>
                <w:rtl/>
                <w:lang w:bidi="fa-IR"/>
              </w:rPr>
              <w:t xml:space="preserve"> لوله تراشه داخل بینی</w:t>
            </w:r>
          </w:p>
        </w:tc>
      </w:tr>
      <w:tr w:rsidR="00C703C6" w:rsidTr="007A1D0E">
        <w:trPr>
          <w:trHeight w:val="367"/>
        </w:trPr>
        <w:tc>
          <w:tcPr>
            <w:tcW w:w="675" w:type="dxa"/>
            <w:vMerge/>
            <w:tcBorders>
              <w:top w:val="nil"/>
              <w:left w:val="single" w:sz="18" w:space="0" w:color="auto"/>
              <w:bottom w:val="dashed" w:sz="2" w:space="0" w:color="auto"/>
              <w:right w:val="nil"/>
            </w:tcBorders>
            <w:vAlign w:val="center"/>
          </w:tcPr>
          <w:p w:rsidR="00C703C6" w:rsidRPr="00E94265" w:rsidRDefault="00C703C6" w:rsidP="001C1D59">
            <w:pPr>
              <w:bidi/>
              <w:spacing w:line="20" w:lineRule="atLeast"/>
              <w:jc w:val="center"/>
              <w:rPr>
                <w:rFonts w:cs="B Lotus"/>
                <w:rtl/>
                <w:lang w:bidi="fa-IR"/>
              </w:rPr>
            </w:pPr>
          </w:p>
        </w:tc>
        <w:tc>
          <w:tcPr>
            <w:tcW w:w="990" w:type="dxa"/>
            <w:vMerge/>
            <w:tcBorders>
              <w:top w:val="nil"/>
              <w:left w:val="nil"/>
              <w:bottom w:val="dashed" w:sz="2" w:space="0" w:color="auto"/>
              <w:right w:val="nil"/>
            </w:tcBorders>
            <w:vAlign w:val="center"/>
          </w:tcPr>
          <w:p w:rsidR="00C703C6" w:rsidRPr="00E94265" w:rsidRDefault="00C703C6" w:rsidP="001C1D59">
            <w:pPr>
              <w:bidi/>
              <w:spacing w:line="20" w:lineRule="atLeast"/>
              <w:rPr>
                <w:rFonts w:cs="B Lotus"/>
                <w:rtl/>
                <w:lang w:bidi="fa-IR"/>
              </w:rPr>
            </w:pPr>
          </w:p>
        </w:tc>
        <w:tc>
          <w:tcPr>
            <w:tcW w:w="7578" w:type="dxa"/>
            <w:gridSpan w:val="2"/>
            <w:tcBorders>
              <w:top w:val="nil"/>
              <w:left w:val="nil"/>
              <w:bottom w:val="dashed" w:sz="2" w:space="0" w:color="auto"/>
              <w:right w:val="single" w:sz="18" w:space="0" w:color="auto"/>
            </w:tcBorders>
            <w:vAlign w:val="center"/>
          </w:tcPr>
          <w:p w:rsidR="00C703C6" w:rsidRPr="00E94265" w:rsidRDefault="00C703C6" w:rsidP="00C703C6">
            <w:pPr>
              <w:bidi/>
              <w:spacing w:line="20" w:lineRule="atLeast"/>
              <w:rPr>
                <w:rFonts w:ascii="Times New Roman" w:eastAsia="Adobe Myungjo Std M" w:hAnsi="Times New Roman" w:cs="Times New Roman"/>
                <w:rtl/>
                <w:lang w:bidi="fa-IR"/>
              </w:rPr>
            </w:pPr>
            <w:r w:rsidRPr="00E94265">
              <w:rPr>
                <w:rFonts w:ascii="Times New Roman" w:eastAsia="Adobe Myungjo Std M" w:hAnsi="Times New Roman" w:cs="Times New Roman" w:hint="cs"/>
                <w:rtl/>
                <w:lang w:bidi="fa-IR"/>
              </w:rPr>
              <w:t>○</w:t>
            </w:r>
            <w:r w:rsidRPr="00E94265">
              <w:rPr>
                <w:rFonts w:ascii="Times New Roman" w:eastAsia="Adobe Myungjo Std M" w:hAnsi="Times New Roman" w:cs="B Lotus" w:hint="cs"/>
                <w:rtl/>
                <w:lang w:bidi="fa-IR"/>
              </w:rPr>
              <w:t xml:space="preserve"> پرونگ یا ماسک بینی</w:t>
            </w:r>
          </w:p>
        </w:tc>
      </w:tr>
      <w:tr w:rsidR="00C703C6" w:rsidTr="007A1D0E">
        <w:tc>
          <w:tcPr>
            <w:tcW w:w="675" w:type="dxa"/>
            <w:vMerge w:val="restart"/>
            <w:tcBorders>
              <w:top w:val="dashed" w:sz="2" w:space="0" w:color="auto"/>
              <w:left w:val="single" w:sz="18" w:space="0" w:color="auto"/>
              <w:bottom w:val="nil"/>
              <w:right w:val="nil"/>
            </w:tcBorders>
            <w:vAlign w:val="center"/>
          </w:tcPr>
          <w:p w:rsidR="00C703C6" w:rsidRPr="00E94265" w:rsidRDefault="00C703C6" w:rsidP="001C1D59">
            <w:pPr>
              <w:bidi/>
              <w:spacing w:line="20" w:lineRule="atLeast"/>
              <w:jc w:val="center"/>
              <w:rPr>
                <w:rFonts w:cs="B Lotus"/>
                <w:rtl/>
                <w:lang w:bidi="fa-IR"/>
              </w:rPr>
            </w:pPr>
            <w:r w:rsidRPr="00E94265">
              <w:rPr>
                <w:rFonts w:cs="B Lotus" w:hint="cs"/>
                <w:rtl/>
                <w:lang w:bidi="fa-IR"/>
              </w:rPr>
              <w:t>37</w:t>
            </w:r>
          </w:p>
        </w:tc>
        <w:tc>
          <w:tcPr>
            <w:tcW w:w="5850" w:type="dxa"/>
            <w:gridSpan w:val="2"/>
            <w:tcBorders>
              <w:top w:val="dashed" w:sz="2" w:space="0" w:color="auto"/>
              <w:left w:val="nil"/>
              <w:bottom w:val="nil"/>
              <w:right w:val="nil"/>
            </w:tcBorders>
            <w:vAlign w:val="center"/>
          </w:tcPr>
          <w:p w:rsidR="00C703C6" w:rsidRPr="00E94265" w:rsidRDefault="00C703C6" w:rsidP="001C1D59">
            <w:pPr>
              <w:bidi/>
              <w:spacing w:line="20" w:lineRule="atLeast"/>
              <w:rPr>
                <w:rFonts w:cs="B Lotus"/>
                <w:rtl/>
                <w:lang w:bidi="fa-IR"/>
              </w:rPr>
            </w:pPr>
            <w:r w:rsidRPr="00E94265">
              <w:rPr>
                <w:rFonts w:cs="B Lotus" w:hint="cs"/>
                <w:rtl/>
                <w:lang w:bidi="fa-IR"/>
              </w:rPr>
              <w:t>روش تجویز اکسیژن کدام یک از موارد زیر است؟</w:t>
            </w:r>
          </w:p>
        </w:tc>
        <w:tc>
          <w:tcPr>
            <w:tcW w:w="2718" w:type="dxa"/>
            <w:tcBorders>
              <w:top w:val="dashed" w:sz="2" w:space="0" w:color="auto"/>
              <w:left w:val="nil"/>
              <w:bottom w:val="nil"/>
              <w:right w:val="single" w:sz="18" w:space="0" w:color="auto"/>
            </w:tcBorders>
            <w:vAlign w:val="center"/>
          </w:tcPr>
          <w:p w:rsidR="00C703C6" w:rsidRPr="00E94265" w:rsidRDefault="00C703C6" w:rsidP="00541B90">
            <w:pPr>
              <w:bidi/>
              <w:spacing w:line="20" w:lineRule="atLeast"/>
              <w:rPr>
                <w:rFonts w:cs="B Lotus"/>
                <w:rtl/>
                <w:lang w:bidi="fa-IR"/>
              </w:rPr>
            </w:pPr>
          </w:p>
        </w:tc>
      </w:tr>
      <w:tr w:rsidR="00C703C6" w:rsidTr="00783DEA">
        <w:tc>
          <w:tcPr>
            <w:tcW w:w="675" w:type="dxa"/>
            <w:vMerge/>
            <w:tcBorders>
              <w:top w:val="nil"/>
              <w:left w:val="single" w:sz="18" w:space="0" w:color="auto"/>
              <w:bottom w:val="nil"/>
              <w:right w:val="nil"/>
            </w:tcBorders>
            <w:vAlign w:val="center"/>
          </w:tcPr>
          <w:p w:rsidR="00C703C6" w:rsidRPr="00E94265" w:rsidRDefault="00C703C6" w:rsidP="001C1D59">
            <w:pPr>
              <w:bidi/>
              <w:spacing w:line="20" w:lineRule="atLeast"/>
              <w:jc w:val="center"/>
              <w:rPr>
                <w:rFonts w:cs="B Lotus"/>
                <w:rtl/>
                <w:lang w:bidi="fa-IR"/>
              </w:rPr>
            </w:pPr>
          </w:p>
        </w:tc>
        <w:tc>
          <w:tcPr>
            <w:tcW w:w="990" w:type="dxa"/>
            <w:vMerge w:val="restart"/>
            <w:tcBorders>
              <w:top w:val="nil"/>
              <w:left w:val="nil"/>
              <w:bottom w:val="nil"/>
              <w:right w:val="nil"/>
            </w:tcBorders>
            <w:vAlign w:val="center"/>
          </w:tcPr>
          <w:p w:rsidR="00C703C6" w:rsidRPr="00E94265" w:rsidRDefault="00C703C6" w:rsidP="00C703C6">
            <w:pPr>
              <w:bidi/>
              <w:spacing w:line="20" w:lineRule="atLeast"/>
              <w:rPr>
                <w:rFonts w:cs="B Lotus"/>
                <w:rtl/>
                <w:lang w:bidi="fa-IR"/>
              </w:rPr>
            </w:pPr>
          </w:p>
        </w:tc>
        <w:tc>
          <w:tcPr>
            <w:tcW w:w="7578" w:type="dxa"/>
            <w:gridSpan w:val="2"/>
            <w:tcBorders>
              <w:top w:val="nil"/>
              <w:left w:val="nil"/>
              <w:bottom w:val="nil"/>
              <w:right w:val="single" w:sz="18" w:space="0" w:color="auto"/>
            </w:tcBorders>
            <w:vAlign w:val="center"/>
          </w:tcPr>
          <w:p w:rsidR="00C703C6" w:rsidRPr="00E94265" w:rsidRDefault="00C703C6" w:rsidP="00C703C6">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ascii="Times New Roman" w:eastAsia="Adobe Myungjo Std M" w:hAnsi="Times New Roman" w:cs="B Lotus" w:hint="cs"/>
                <w:rtl/>
                <w:lang w:bidi="fa-IR"/>
              </w:rPr>
              <w:t xml:space="preserve"> به صورت مستقیم از خروجی اکسیژن، بدون استفاده از هیمیودیفایر  و بلندر اکسیژن</w:t>
            </w:r>
          </w:p>
        </w:tc>
      </w:tr>
      <w:tr w:rsidR="00C703C6" w:rsidTr="00783DEA">
        <w:tc>
          <w:tcPr>
            <w:tcW w:w="675" w:type="dxa"/>
            <w:vMerge/>
            <w:tcBorders>
              <w:top w:val="nil"/>
              <w:left w:val="single" w:sz="18" w:space="0" w:color="auto"/>
              <w:bottom w:val="nil"/>
              <w:right w:val="nil"/>
            </w:tcBorders>
            <w:vAlign w:val="center"/>
          </w:tcPr>
          <w:p w:rsidR="00C703C6" w:rsidRPr="00E94265" w:rsidRDefault="00C703C6" w:rsidP="001C1D59">
            <w:pPr>
              <w:bidi/>
              <w:spacing w:line="20" w:lineRule="atLeast"/>
              <w:jc w:val="center"/>
              <w:rPr>
                <w:rFonts w:cs="B Lotus"/>
                <w:rtl/>
                <w:lang w:bidi="fa-IR"/>
              </w:rPr>
            </w:pPr>
          </w:p>
        </w:tc>
        <w:tc>
          <w:tcPr>
            <w:tcW w:w="990" w:type="dxa"/>
            <w:vMerge/>
            <w:tcBorders>
              <w:top w:val="nil"/>
              <w:left w:val="nil"/>
              <w:bottom w:val="nil"/>
              <w:right w:val="nil"/>
            </w:tcBorders>
            <w:vAlign w:val="center"/>
          </w:tcPr>
          <w:p w:rsidR="00C703C6" w:rsidRPr="00E94265" w:rsidRDefault="00C703C6" w:rsidP="001C1D59">
            <w:pPr>
              <w:bidi/>
              <w:spacing w:line="20" w:lineRule="atLeast"/>
              <w:rPr>
                <w:rFonts w:cs="B Lotus"/>
                <w:rtl/>
                <w:lang w:bidi="fa-IR"/>
              </w:rPr>
            </w:pPr>
          </w:p>
        </w:tc>
        <w:tc>
          <w:tcPr>
            <w:tcW w:w="7578" w:type="dxa"/>
            <w:gridSpan w:val="2"/>
            <w:tcBorders>
              <w:top w:val="nil"/>
              <w:left w:val="nil"/>
              <w:bottom w:val="nil"/>
              <w:right w:val="single" w:sz="18" w:space="0" w:color="auto"/>
            </w:tcBorders>
            <w:vAlign w:val="center"/>
          </w:tcPr>
          <w:p w:rsidR="00C703C6" w:rsidRPr="00E94265" w:rsidRDefault="00C703C6" w:rsidP="00C703C6">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ascii="Times New Roman" w:eastAsia="Adobe Myungjo Std M" w:hAnsi="Times New Roman" w:cs="B Lotus" w:hint="cs"/>
                <w:rtl/>
                <w:lang w:bidi="fa-IR"/>
              </w:rPr>
              <w:t xml:space="preserve"> با استفاده از هیمیودیفایر و بلندر اکسیژن بدون کنترل درصد اکسیژن و دمای زیر هود</w:t>
            </w:r>
          </w:p>
        </w:tc>
      </w:tr>
      <w:tr w:rsidR="00C703C6" w:rsidTr="00783DEA">
        <w:tc>
          <w:tcPr>
            <w:tcW w:w="675" w:type="dxa"/>
            <w:vMerge/>
            <w:tcBorders>
              <w:top w:val="nil"/>
              <w:left w:val="single" w:sz="18" w:space="0" w:color="auto"/>
              <w:bottom w:val="nil"/>
              <w:right w:val="nil"/>
            </w:tcBorders>
            <w:vAlign w:val="center"/>
          </w:tcPr>
          <w:p w:rsidR="00C703C6" w:rsidRPr="00E94265" w:rsidRDefault="00C703C6" w:rsidP="001C1D59">
            <w:pPr>
              <w:bidi/>
              <w:spacing w:line="20" w:lineRule="atLeast"/>
              <w:jc w:val="center"/>
              <w:rPr>
                <w:rFonts w:cs="B Lotus"/>
                <w:rtl/>
                <w:lang w:bidi="fa-IR"/>
              </w:rPr>
            </w:pPr>
          </w:p>
        </w:tc>
        <w:tc>
          <w:tcPr>
            <w:tcW w:w="990" w:type="dxa"/>
            <w:vMerge/>
            <w:tcBorders>
              <w:top w:val="nil"/>
              <w:left w:val="nil"/>
              <w:bottom w:val="nil"/>
              <w:right w:val="nil"/>
            </w:tcBorders>
            <w:vAlign w:val="center"/>
          </w:tcPr>
          <w:p w:rsidR="00C703C6" w:rsidRPr="00E94265" w:rsidRDefault="00C703C6" w:rsidP="001C1D59">
            <w:pPr>
              <w:bidi/>
              <w:spacing w:line="20" w:lineRule="atLeast"/>
              <w:rPr>
                <w:rFonts w:cs="B Lotus"/>
                <w:rtl/>
                <w:lang w:bidi="fa-IR"/>
              </w:rPr>
            </w:pPr>
          </w:p>
        </w:tc>
        <w:tc>
          <w:tcPr>
            <w:tcW w:w="7578" w:type="dxa"/>
            <w:gridSpan w:val="2"/>
            <w:tcBorders>
              <w:top w:val="nil"/>
              <w:left w:val="nil"/>
              <w:bottom w:val="nil"/>
              <w:right w:val="single" w:sz="18" w:space="0" w:color="auto"/>
            </w:tcBorders>
            <w:vAlign w:val="center"/>
          </w:tcPr>
          <w:p w:rsidR="00C703C6" w:rsidRPr="00E94265" w:rsidRDefault="00C703C6" w:rsidP="00C703C6">
            <w:pPr>
              <w:bidi/>
              <w:spacing w:line="20" w:lineRule="atLeast"/>
              <w:ind w:left="252" w:hanging="252"/>
              <w:rPr>
                <w:rFonts w:cs="B Lotus"/>
                <w:rtl/>
                <w:lang w:bidi="fa-IR"/>
              </w:rPr>
            </w:pPr>
            <w:r w:rsidRPr="00E94265">
              <w:rPr>
                <w:rFonts w:ascii="Times New Roman" w:eastAsia="Adobe Myungjo Std M" w:hAnsi="Times New Roman" w:cs="Times New Roman" w:hint="cs"/>
                <w:rtl/>
                <w:lang w:bidi="fa-IR"/>
              </w:rPr>
              <w:t>○</w:t>
            </w:r>
            <w:r w:rsidRPr="00E94265">
              <w:rPr>
                <w:rFonts w:ascii="Times New Roman" w:eastAsia="Adobe Myungjo Std M" w:hAnsi="Times New Roman" w:cs="B Lotus" w:hint="cs"/>
                <w:rtl/>
                <w:lang w:bidi="fa-IR"/>
              </w:rPr>
              <w:t xml:space="preserve"> با استفاده از هیمیودیفایر و بلندر اکسیژن با کنترل درصد اکسیژن، بدون کنترل دمای زیر هود</w:t>
            </w:r>
          </w:p>
        </w:tc>
      </w:tr>
      <w:tr w:rsidR="00C703C6" w:rsidTr="007A1D0E">
        <w:tc>
          <w:tcPr>
            <w:tcW w:w="675" w:type="dxa"/>
            <w:vMerge/>
            <w:tcBorders>
              <w:top w:val="nil"/>
              <w:left w:val="single" w:sz="18" w:space="0" w:color="auto"/>
              <w:bottom w:val="dashed" w:sz="2" w:space="0" w:color="auto"/>
              <w:right w:val="nil"/>
            </w:tcBorders>
            <w:vAlign w:val="center"/>
          </w:tcPr>
          <w:p w:rsidR="00C703C6" w:rsidRPr="00E94265" w:rsidRDefault="00C703C6" w:rsidP="001C1D59">
            <w:pPr>
              <w:bidi/>
              <w:spacing w:line="20" w:lineRule="atLeast"/>
              <w:jc w:val="center"/>
              <w:rPr>
                <w:rFonts w:cs="B Lotus"/>
                <w:rtl/>
                <w:lang w:bidi="fa-IR"/>
              </w:rPr>
            </w:pPr>
          </w:p>
        </w:tc>
        <w:tc>
          <w:tcPr>
            <w:tcW w:w="990" w:type="dxa"/>
            <w:vMerge/>
            <w:tcBorders>
              <w:top w:val="nil"/>
              <w:left w:val="nil"/>
              <w:bottom w:val="dashed" w:sz="2" w:space="0" w:color="auto"/>
              <w:right w:val="nil"/>
            </w:tcBorders>
            <w:vAlign w:val="center"/>
          </w:tcPr>
          <w:p w:rsidR="00C703C6" w:rsidRPr="00E94265" w:rsidRDefault="00C703C6" w:rsidP="001C1D59">
            <w:pPr>
              <w:bidi/>
              <w:spacing w:line="20" w:lineRule="atLeast"/>
              <w:rPr>
                <w:rFonts w:cs="B Lotus"/>
                <w:rtl/>
                <w:lang w:bidi="fa-IR"/>
              </w:rPr>
            </w:pPr>
          </w:p>
        </w:tc>
        <w:tc>
          <w:tcPr>
            <w:tcW w:w="7578" w:type="dxa"/>
            <w:gridSpan w:val="2"/>
            <w:tcBorders>
              <w:top w:val="nil"/>
              <w:left w:val="nil"/>
              <w:bottom w:val="dashed" w:sz="2" w:space="0" w:color="auto"/>
              <w:right w:val="single" w:sz="18" w:space="0" w:color="auto"/>
            </w:tcBorders>
            <w:vAlign w:val="center"/>
          </w:tcPr>
          <w:p w:rsidR="00C703C6" w:rsidRPr="00E94265" w:rsidRDefault="00C703C6" w:rsidP="00C703C6">
            <w:pPr>
              <w:bidi/>
              <w:spacing w:line="20" w:lineRule="atLeast"/>
              <w:ind w:left="252" w:hanging="252"/>
              <w:rPr>
                <w:rFonts w:cs="B Lotus"/>
                <w:rtl/>
                <w:lang w:bidi="fa-IR"/>
              </w:rPr>
            </w:pPr>
            <w:r w:rsidRPr="00E94265">
              <w:rPr>
                <w:rFonts w:ascii="Times New Roman" w:eastAsia="Adobe Myungjo Std M" w:hAnsi="Times New Roman" w:cs="Times New Roman" w:hint="cs"/>
                <w:rtl/>
                <w:lang w:bidi="fa-IR"/>
              </w:rPr>
              <w:t>○</w:t>
            </w:r>
            <w:r w:rsidRPr="00E94265">
              <w:rPr>
                <w:rFonts w:ascii="Times New Roman" w:eastAsia="Adobe Myungjo Std M" w:hAnsi="Times New Roman" w:cs="B Lotus" w:hint="cs"/>
                <w:rtl/>
                <w:lang w:bidi="fa-IR"/>
              </w:rPr>
              <w:t xml:space="preserve"> با استفاده از هیمیودیفایر و بلندر اکسیژن با کنترل درصد اکسیژن و دمای زیر هود</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38</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1C1D59">
            <w:pPr>
              <w:bidi/>
              <w:spacing w:line="20" w:lineRule="atLeast"/>
              <w:rPr>
                <w:rFonts w:cs="B Lotus"/>
                <w:rtl/>
                <w:lang w:bidi="fa-IR"/>
              </w:rPr>
            </w:pPr>
            <w:r w:rsidRPr="00E94265">
              <w:rPr>
                <w:rFonts w:cs="B Lotus" w:hint="cs"/>
                <w:rtl/>
                <w:lang w:bidi="fa-IR"/>
              </w:rPr>
              <w:t>آیا بخش مراقبت ويژه نوزادان دارای حداقل یک آنالیزر اکسيژن است؟</w:t>
            </w:r>
          </w:p>
        </w:tc>
        <w:tc>
          <w:tcPr>
            <w:tcW w:w="2718" w:type="dxa"/>
            <w:tcBorders>
              <w:top w:val="dashed" w:sz="2" w:space="0" w:color="auto"/>
              <w:left w:val="nil"/>
              <w:bottom w:val="nil"/>
              <w:right w:val="single" w:sz="18" w:space="0" w:color="auto"/>
            </w:tcBorders>
            <w:vAlign w:val="center"/>
          </w:tcPr>
          <w:p w:rsidR="007A1D0E" w:rsidRPr="00E94265" w:rsidRDefault="007A1D0E" w:rsidP="007A1D0E">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39</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783DEA">
            <w:pPr>
              <w:bidi/>
              <w:spacing w:line="20" w:lineRule="atLeast"/>
              <w:rPr>
                <w:rFonts w:cs="B Lotus"/>
                <w:rtl/>
                <w:lang w:bidi="fa-IR"/>
              </w:rPr>
            </w:pPr>
            <w:r w:rsidRPr="00E94265">
              <w:rPr>
                <w:rFonts w:cs="B Lotus" w:hint="cs"/>
                <w:rtl/>
                <w:lang w:bidi="fa-IR"/>
              </w:rPr>
              <w:t>آیا بخش مراقبت تخصصی نوزادان دارای حداقل یک آنالیزر اکسيژن است؟</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40</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1C1D59">
            <w:pPr>
              <w:bidi/>
              <w:spacing w:line="20" w:lineRule="atLeast"/>
              <w:rPr>
                <w:rFonts w:cs="B Lotus"/>
                <w:rtl/>
                <w:lang w:bidi="fa-IR"/>
              </w:rPr>
            </w:pPr>
            <w:r w:rsidRPr="00E94265">
              <w:rPr>
                <w:rFonts w:cs="B Lotus" w:hint="cs"/>
                <w:rtl/>
                <w:lang w:bidi="fa-IR"/>
              </w:rPr>
              <w:t xml:space="preserve">بخش مراقبت ويژه/تخصصی نوزادان دارای چند دستگاه </w:t>
            </w:r>
            <w:r w:rsidRPr="00E94265">
              <w:rPr>
                <w:rFonts w:cs="B Lotus"/>
                <w:lang w:bidi="fa-IR"/>
              </w:rPr>
              <w:t>NCPAP</w:t>
            </w:r>
            <w:r w:rsidRPr="00E94265">
              <w:rPr>
                <w:rFonts w:cs="B Lotus" w:hint="cs"/>
                <w:rtl/>
                <w:lang w:bidi="fa-IR"/>
              </w:rPr>
              <w:t xml:space="preserve"> است؟</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41</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783DEA">
            <w:pPr>
              <w:bidi/>
              <w:spacing w:line="20" w:lineRule="atLeast"/>
              <w:rPr>
                <w:rFonts w:cs="B Lotus"/>
                <w:rtl/>
                <w:lang w:bidi="fa-IR"/>
              </w:rPr>
            </w:pPr>
            <w:r w:rsidRPr="00E94265">
              <w:rPr>
                <w:rFonts w:cs="B Lotus" w:hint="cs"/>
                <w:rtl/>
                <w:lang w:bidi="fa-IR"/>
              </w:rPr>
              <w:t>بخش مراقبت ويژه/تخصصی نوزادان دارای چند دستگاه بلندر اکسيژن است؟</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42</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783DEA">
            <w:pPr>
              <w:bidi/>
              <w:spacing w:line="20" w:lineRule="atLeast"/>
              <w:rPr>
                <w:rFonts w:cs="B Lotus"/>
                <w:rtl/>
                <w:lang w:bidi="fa-IR"/>
              </w:rPr>
            </w:pPr>
            <w:r w:rsidRPr="00E94265">
              <w:rPr>
                <w:rFonts w:cs="B Lotus" w:hint="cs"/>
                <w:rtl/>
                <w:lang w:bidi="fa-IR"/>
              </w:rPr>
              <w:t>بخش مراقبت ويژه/تخصصی نوزادان دارای چند مونیتور کامل</w:t>
            </w:r>
            <w:r w:rsidRPr="00E94265">
              <w:rPr>
                <w:rStyle w:val="FootnoteReference"/>
                <w:rFonts w:cs="B Lotus"/>
                <w:rtl/>
                <w:lang w:bidi="fa-IR"/>
              </w:rPr>
              <w:footnoteReference w:id="5"/>
            </w:r>
            <w:r w:rsidRPr="00E94265">
              <w:rPr>
                <w:rFonts w:cs="B Lotus" w:hint="cs"/>
                <w:rtl/>
                <w:lang w:bidi="fa-IR"/>
              </w:rPr>
              <w:t xml:space="preserve"> است؟</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43</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783DEA">
            <w:pPr>
              <w:bidi/>
              <w:spacing w:line="20" w:lineRule="atLeast"/>
              <w:rPr>
                <w:rFonts w:cs="B Lotus"/>
                <w:rtl/>
                <w:lang w:bidi="fa-IR"/>
              </w:rPr>
            </w:pPr>
            <w:r w:rsidRPr="00E94265">
              <w:rPr>
                <w:rFonts w:cs="B Lotus" w:hint="cs"/>
                <w:rtl/>
                <w:lang w:bidi="fa-IR"/>
              </w:rPr>
              <w:t>آیا بخش مراقبت ويژه نوزادان دارای حداقل یک ترمومتر دیجیتال است؟</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44</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783DEA">
            <w:pPr>
              <w:bidi/>
              <w:spacing w:line="20" w:lineRule="atLeast"/>
              <w:rPr>
                <w:rFonts w:cs="B Lotus"/>
                <w:rtl/>
                <w:lang w:bidi="fa-IR"/>
              </w:rPr>
            </w:pPr>
            <w:r w:rsidRPr="00E94265">
              <w:rPr>
                <w:rFonts w:cs="B Lotus" w:hint="cs"/>
                <w:rtl/>
                <w:lang w:bidi="fa-IR"/>
              </w:rPr>
              <w:t>آیا بخش مراقبت تخصصی نوزادان دارای حداقل یک ترمومتر دیجیتال است؟</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rPr>
                <w:rFonts w:cs="B Lotus"/>
                <w:rtl/>
                <w:lang w:bidi="fa-IR"/>
              </w:rPr>
            </w:pPr>
            <w:r w:rsidRPr="00E94265">
              <w:rPr>
                <w:rFonts w:ascii="Times New Roman" w:eastAsia="Adobe Myungjo Std M" w:hAnsi="Times New Roman" w:cs="Times New Roman" w:hint="cs"/>
                <w:rtl/>
                <w:lang w:bidi="fa-IR"/>
              </w:rPr>
              <w:t>○</w:t>
            </w:r>
            <w:r w:rsidRPr="00E94265">
              <w:rPr>
                <w:rFonts w:cs="B Lotus" w:hint="cs"/>
                <w:rtl/>
                <w:lang w:bidi="fa-IR"/>
              </w:rPr>
              <w:t xml:space="preserve"> بله       </w:t>
            </w:r>
            <w:r w:rsidRPr="00E94265">
              <w:rPr>
                <w:rFonts w:ascii="Times New Roman" w:eastAsia="Adobe Myungjo Std M" w:hAnsi="Times New Roman" w:cs="Times New Roman" w:hint="cs"/>
                <w:rtl/>
                <w:lang w:bidi="fa-IR"/>
              </w:rPr>
              <w:t xml:space="preserve">○ </w:t>
            </w:r>
            <w:r w:rsidRPr="00E94265">
              <w:rPr>
                <w:rFonts w:cs="B Lotus" w:hint="cs"/>
                <w:rtl/>
                <w:lang w:bidi="fa-IR"/>
              </w:rPr>
              <w:t xml:space="preserve">خیر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45</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1C1D59">
            <w:pPr>
              <w:bidi/>
              <w:spacing w:line="20" w:lineRule="atLeast"/>
              <w:rPr>
                <w:rFonts w:cs="B Lotus"/>
                <w:rtl/>
                <w:lang w:bidi="fa-IR"/>
              </w:rPr>
            </w:pPr>
            <w:r w:rsidRPr="00E94265">
              <w:rPr>
                <w:rFonts w:cs="B Lotus" w:hint="cs"/>
                <w:rtl/>
                <w:lang w:bidi="fa-IR"/>
              </w:rPr>
              <w:t xml:space="preserve">تعداد آمپول پروستاگلاندین استوک در </w:t>
            </w:r>
            <w:r w:rsidR="00223D70">
              <w:rPr>
                <w:rFonts w:cs="B Lotus" w:hint="cs"/>
                <w:rtl/>
                <w:lang w:bidi="fa-IR"/>
              </w:rPr>
              <w:t>ب</w:t>
            </w:r>
            <w:r w:rsidRPr="00E94265">
              <w:rPr>
                <w:rFonts w:cs="B Lotus" w:hint="cs"/>
                <w:rtl/>
                <w:lang w:bidi="fa-IR"/>
              </w:rPr>
              <w:t>خش مراقبت ويژه/تخصصی نوزادان؟</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jc w:val="center"/>
              <w:rPr>
                <w:rFonts w:cs="B Lotus"/>
                <w:rtl/>
                <w:lang w:bidi="fa-IR"/>
              </w:rPr>
            </w:pPr>
            <w:r w:rsidRPr="00E94265">
              <w:rPr>
                <w:rFonts w:cs="B Lotus" w:hint="cs"/>
                <w:rtl/>
                <w:lang w:bidi="fa-IR"/>
              </w:rPr>
              <w:t xml:space="preserve">. . . . . . . . . . . . . . . . . . . . . . . . . .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46</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783DEA">
            <w:pPr>
              <w:bidi/>
              <w:spacing w:line="20" w:lineRule="atLeast"/>
              <w:rPr>
                <w:rFonts w:cs="B Lotus"/>
                <w:rtl/>
                <w:lang w:bidi="fa-IR"/>
              </w:rPr>
            </w:pPr>
            <w:r w:rsidRPr="00E94265">
              <w:rPr>
                <w:rFonts w:cs="B Lotus" w:hint="cs"/>
                <w:rtl/>
                <w:lang w:bidi="fa-IR"/>
              </w:rPr>
              <w:t xml:space="preserve">تعداد آمپول سورفاکتانت استوک در </w:t>
            </w:r>
            <w:r w:rsidR="00223D70">
              <w:rPr>
                <w:rFonts w:cs="B Lotus" w:hint="cs"/>
                <w:rtl/>
                <w:lang w:bidi="fa-IR"/>
              </w:rPr>
              <w:t>ب</w:t>
            </w:r>
            <w:r w:rsidRPr="00E94265">
              <w:rPr>
                <w:rFonts w:cs="B Lotus" w:hint="cs"/>
                <w:rtl/>
                <w:lang w:bidi="fa-IR"/>
              </w:rPr>
              <w:t>خش مراقبت ويژه/تخصصی نوزادان؟</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jc w:val="center"/>
              <w:rPr>
                <w:rFonts w:cs="B Lotus"/>
                <w:rtl/>
                <w:lang w:bidi="fa-IR"/>
              </w:rPr>
            </w:pPr>
            <w:r w:rsidRPr="00E94265">
              <w:rPr>
                <w:rFonts w:cs="B Lotus" w:hint="cs"/>
                <w:rtl/>
                <w:lang w:bidi="fa-IR"/>
              </w:rPr>
              <w:t xml:space="preserve">. . . . . . . . . . . . . . . . . . . . . . . . . .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47</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7A1D0E">
            <w:pPr>
              <w:bidi/>
              <w:spacing w:line="20" w:lineRule="atLeast"/>
              <w:rPr>
                <w:rFonts w:cs="B Lotus"/>
                <w:rtl/>
                <w:lang w:bidi="fa-IR"/>
              </w:rPr>
            </w:pPr>
            <w:r w:rsidRPr="00E94265">
              <w:rPr>
                <w:rFonts w:cs="B Lotus" w:hint="cs"/>
                <w:rtl/>
                <w:lang w:bidi="fa-IR"/>
              </w:rPr>
              <w:t xml:space="preserve">تعداد کلاه اتصال پرونگ استوک در </w:t>
            </w:r>
            <w:r w:rsidR="00223D70">
              <w:rPr>
                <w:rFonts w:cs="B Lotus" w:hint="cs"/>
                <w:rtl/>
                <w:lang w:bidi="fa-IR"/>
              </w:rPr>
              <w:t>ب</w:t>
            </w:r>
            <w:r w:rsidRPr="00E94265">
              <w:rPr>
                <w:rFonts w:cs="B Lotus" w:hint="cs"/>
                <w:rtl/>
                <w:lang w:bidi="fa-IR"/>
              </w:rPr>
              <w:t>خش مراقبت ويژه/تخصصی نوزادان؟</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jc w:val="center"/>
              <w:rPr>
                <w:rFonts w:cs="B Lotus"/>
                <w:rtl/>
                <w:lang w:bidi="fa-IR"/>
              </w:rPr>
            </w:pPr>
            <w:r w:rsidRPr="00E94265">
              <w:rPr>
                <w:rFonts w:cs="B Lotus" w:hint="cs"/>
                <w:rtl/>
                <w:lang w:bidi="fa-IR"/>
              </w:rPr>
              <w:t xml:space="preserve">. . . . . . . . . . . . . . . . . . . . . . . . . . </w:t>
            </w:r>
          </w:p>
        </w:tc>
      </w:tr>
      <w:tr w:rsidR="007A1D0E" w:rsidTr="007A1D0E">
        <w:tc>
          <w:tcPr>
            <w:tcW w:w="675" w:type="dxa"/>
            <w:tcBorders>
              <w:top w:val="dashed" w:sz="2" w:space="0" w:color="auto"/>
              <w:left w:val="single" w:sz="18" w:space="0" w:color="auto"/>
              <w:bottom w:val="dashed" w:sz="2" w:space="0" w:color="auto"/>
              <w:right w:val="nil"/>
            </w:tcBorders>
            <w:vAlign w:val="center"/>
          </w:tcPr>
          <w:p w:rsidR="007A1D0E" w:rsidRPr="00E94265" w:rsidRDefault="007A1D0E" w:rsidP="00C703C6">
            <w:pPr>
              <w:bidi/>
              <w:spacing w:line="20" w:lineRule="atLeast"/>
              <w:jc w:val="center"/>
              <w:rPr>
                <w:rFonts w:cs="B Lotus"/>
                <w:rtl/>
                <w:lang w:bidi="fa-IR"/>
              </w:rPr>
            </w:pPr>
            <w:r w:rsidRPr="00E94265">
              <w:rPr>
                <w:rFonts w:cs="B Lotus" w:hint="cs"/>
                <w:rtl/>
                <w:lang w:bidi="fa-IR"/>
              </w:rPr>
              <w:t>48</w:t>
            </w:r>
          </w:p>
        </w:tc>
        <w:tc>
          <w:tcPr>
            <w:tcW w:w="5850" w:type="dxa"/>
            <w:gridSpan w:val="2"/>
            <w:tcBorders>
              <w:top w:val="dashed" w:sz="2" w:space="0" w:color="auto"/>
              <w:left w:val="nil"/>
              <w:bottom w:val="dashed" w:sz="2" w:space="0" w:color="auto"/>
              <w:right w:val="nil"/>
            </w:tcBorders>
            <w:vAlign w:val="center"/>
          </w:tcPr>
          <w:p w:rsidR="007A1D0E" w:rsidRPr="00E94265" w:rsidRDefault="007A1D0E" w:rsidP="007A1D0E">
            <w:pPr>
              <w:bidi/>
              <w:spacing w:line="20" w:lineRule="atLeast"/>
              <w:rPr>
                <w:rFonts w:cs="B Lotus"/>
                <w:rtl/>
                <w:lang w:bidi="fa-IR"/>
              </w:rPr>
            </w:pPr>
            <w:r w:rsidRPr="00E94265">
              <w:rPr>
                <w:rFonts w:cs="B Lotus" w:hint="cs"/>
                <w:rtl/>
                <w:lang w:bidi="fa-IR"/>
              </w:rPr>
              <w:t xml:space="preserve">تعداد پرونگ بینی استوک در </w:t>
            </w:r>
            <w:r w:rsidR="00223D70">
              <w:rPr>
                <w:rFonts w:cs="B Lotus" w:hint="cs"/>
                <w:rtl/>
                <w:lang w:bidi="fa-IR"/>
              </w:rPr>
              <w:t>ب</w:t>
            </w:r>
            <w:r w:rsidRPr="00E94265">
              <w:rPr>
                <w:rFonts w:cs="B Lotus" w:hint="cs"/>
                <w:rtl/>
                <w:lang w:bidi="fa-IR"/>
              </w:rPr>
              <w:t>خش مراقبت ويژه/تخصصی نوزادان؟</w:t>
            </w:r>
          </w:p>
        </w:tc>
        <w:tc>
          <w:tcPr>
            <w:tcW w:w="2718" w:type="dxa"/>
            <w:tcBorders>
              <w:top w:val="nil"/>
              <w:left w:val="nil"/>
              <w:bottom w:val="nil"/>
              <w:right w:val="single" w:sz="18" w:space="0" w:color="auto"/>
            </w:tcBorders>
            <w:vAlign w:val="center"/>
          </w:tcPr>
          <w:p w:rsidR="007A1D0E" w:rsidRPr="00E94265" w:rsidRDefault="007A1D0E" w:rsidP="007A1D0E">
            <w:pPr>
              <w:bidi/>
              <w:spacing w:line="20" w:lineRule="atLeast"/>
              <w:jc w:val="center"/>
              <w:rPr>
                <w:rFonts w:cs="B Lotus"/>
                <w:rtl/>
                <w:lang w:bidi="fa-IR"/>
              </w:rPr>
            </w:pPr>
            <w:r w:rsidRPr="00E94265">
              <w:rPr>
                <w:rFonts w:cs="B Lotus" w:hint="cs"/>
                <w:rtl/>
                <w:lang w:bidi="fa-IR"/>
              </w:rPr>
              <w:t xml:space="preserve">. . . . . . . . . . . . . . . . . . . . . . . . . . </w:t>
            </w:r>
          </w:p>
        </w:tc>
      </w:tr>
      <w:tr w:rsidR="007A1D0E" w:rsidTr="007A1D0E">
        <w:tc>
          <w:tcPr>
            <w:tcW w:w="675" w:type="dxa"/>
            <w:tcBorders>
              <w:top w:val="dashed" w:sz="2" w:space="0" w:color="auto"/>
              <w:left w:val="single" w:sz="18" w:space="0" w:color="auto"/>
              <w:bottom w:val="single" w:sz="18" w:space="0" w:color="auto"/>
              <w:right w:val="nil"/>
            </w:tcBorders>
            <w:vAlign w:val="center"/>
          </w:tcPr>
          <w:p w:rsidR="007A1D0E" w:rsidRPr="00E94265" w:rsidRDefault="007A1D0E" w:rsidP="007A1D0E">
            <w:pPr>
              <w:bidi/>
              <w:spacing w:after="120" w:line="20" w:lineRule="atLeast"/>
              <w:jc w:val="center"/>
              <w:rPr>
                <w:rFonts w:cs="B Lotus"/>
                <w:rtl/>
                <w:lang w:bidi="fa-IR"/>
              </w:rPr>
            </w:pPr>
            <w:r w:rsidRPr="00E94265">
              <w:rPr>
                <w:rFonts w:cs="B Lotus" w:hint="cs"/>
                <w:rtl/>
                <w:lang w:bidi="fa-IR"/>
              </w:rPr>
              <w:t>49</w:t>
            </w:r>
          </w:p>
        </w:tc>
        <w:tc>
          <w:tcPr>
            <w:tcW w:w="5850" w:type="dxa"/>
            <w:gridSpan w:val="2"/>
            <w:tcBorders>
              <w:top w:val="dashed" w:sz="2" w:space="0" w:color="auto"/>
              <w:left w:val="nil"/>
              <w:bottom w:val="single" w:sz="18" w:space="0" w:color="auto"/>
              <w:right w:val="nil"/>
            </w:tcBorders>
            <w:vAlign w:val="center"/>
          </w:tcPr>
          <w:p w:rsidR="007A1D0E" w:rsidRPr="00E94265" w:rsidRDefault="007A1D0E" w:rsidP="007A1D0E">
            <w:pPr>
              <w:bidi/>
              <w:spacing w:after="120" w:line="20" w:lineRule="atLeast"/>
              <w:rPr>
                <w:rFonts w:cs="B Lotus"/>
                <w:rtl/>
                <w:lang w:bidi="fa-IR"/>
              </w:rPr>
            </w:pPr>
            <w:r w:rsidRPr="00E94265">
              <w:rPr>
                <w:rFonts w:cs="B Lotus" w:hint="cs"/>
                <w:rtl/>
                <w:lang w:bidi="fa-IR"/>
              </w:rPr>
              <w:t xml:space="preserve">تعداد ماسک بینی استوک در </w:t>
            </w:r>
            <w:r w:rsidR="00223D70">
              <w:rPr>
                <w:rFonts w:cs="B Lotus" w:hint="cs"/>
                <w:rtl/>
                <w:lang w:bidi="fa-IR"/>
              </w:rPr>
              <w:t>ب</w:t>
            </w:r>
            <w:r w:rsidRPr="00E94265">
              <w:rPr>
                <w:rFonts w:cs="B Lotus" w:hint="cs"/>
                <w:rtl/>
                <w:lang w:bidi="fa-IR"/>
              </w:rPr>
              <w:t>خش مراقبت ويژه/تخصصی نوزادان؟</w:t>
            </w:r>
          </w:p>
        </w:tc>
        <w:tc>
          <w:tcPr>
            <w:tcW w:w="2718" w:type="dxa"/>
            <w:tcBorders>
              <w:top w:val="nil"/>
              <w:left w:val="nil"/>
              <w:bottom w:val="single" w:sz="18" w:space="0" w:color="auto"/>
              <w:right w:val="single" w:sz="18" w:space="0" w:color="auto"/>
            </w:tcBorders>
            <w:vAlign w:val="center"/>
          </w:tcPr>
          <w:p w:rsidR="007A1D0E" w:rsidRPr="00E94265" w:rsidRDefault="007A1D0E" w:rsidP="007A1D0E">
            <w:pPr>
              <w:bidi/>
              <w:spacing w:after="120" w:line="20" w:lineRule="atLeast"/>
              <w:jc w:val="center"/>
              <w:rPr>
                <w:rFonts w:cs="B Lotus"/>
                <w:rtl/>
                <w:lang w:bidi="fa-IR"/>
              </w:rPr>
            </w:pPr>
            <w:r w:rsidRPr="00E94265">
              <w:rPr>
                <w:rFonts w:cs="B Lotus" w:hint="cs"/>
                <w:rtl/>
                <w:lang w:bidi="fa-IR"/>
              </w:rPr>
              <w:t xml:space="preserve">. . . . . . . . . . . . . . . . . . . . . . . . . . </w:t>
            </w:r>
          </w:p>
        </w:tc>
      </w:tr>
    </w:tbl>
    <w:p w:rsidR="00CE0725" w:rsidRPr="00175F88" w:rsidRDefault="00CE0725" w:rsidP="00CE0725">
      <w:pPr>
        <w:bidi/>
        <w:spacing w:after="0" w:line="20" w:lineRule="atLeast"/>
        <w:rPr>
          <w:rFonts w:cs="B Lotus"/>
          <w:sz w:val="24"/>
          <w:szCs w:val="24"/>
          <w:rtl/>
          <w:lang w:bidi="fa-IR"/>
        </w:rPr>
      </w:pPr>
    </w:p>
    <w:sectPr w:rsidR="00CE0725" w:rsidRPr="00175F88" w:rsidSect="008F11CB">
      <w:footerReference w:type="default" r:id="rId11"/>
      <w:pgSz w:w="11907" w:h="16839" w:code="9"/>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C3F" w:rsidRDefault="003D2C3F" w:rsidP="008E7792">
      <w:pPr>
        <w:spacing w:after="0" w:line="240" w:lineRule="auto"/>
      </w:pPr>
      <w:r>
        <w:separator/>
      </w:r>
    </w:p>
  </w:endnote>
  <w:endnote w:type="continuationSeparator" w:id="1">
    <w:p w:rsidR="003D2C3F" w:rsidRDefault="003D2C3F" w:rsidP="008E77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Arabic Typesetting">
    <w:altName w:val="Courier New"/>
    <w:charset w:val="00"/>
    <w:family w:val="script"/>
    <w:pitch w:val="variable"/>
    <w:sig w:usb0="00000000" w:usb1="C0000000" w:usb2="00000008" w:usb3="00000000" w:csb0="000000D3" w:csb1="00000000"/>
  </w:font>
  <w:font w:name="Arial">
    <w:panose1 w:val="020B0604020202020204"/>
    <w:charset w:val="00"/>
    <w:family w:val="swiss"/>
    <w:pitch w:val="variable"/>
    <w:sig w:usb0="20002A87" w:usb1="80000000" w:usb2="00000008" w:usb3="00000000" w:csb0="000001FF" w:csb1="00000000"/>
  </w:font>
  <w:font w:name="Adobe Myungjo Std M">
    <w:panose1 w:val="00000000000000000000"/>
    <w:charset w:val="80"/>
    <w:family w:val="roman"/>
    <w:notTrueType/>
    <w:pitch w:val="variable"/>
    <w:sig w:usb0="00000203" w:usb1="29D72C10" w:usb2="00000010" w:usb3="00000000" w:csb0="002A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18991"/>
      <w:docPartObj>
        <w:docPartGallery w:val="Page Numbers (Bottom of Page)"/>
        <w:docPartUnique/>
      </w:docPartObj>
    </w:sdtPr>
    <w:sdtContent>
      <w:p w:rsidR="000F739F" w:rsidRDefault="000F739F">
        <w:pPr>
          <w:pStyle w:val="Footer"/>
          <w:jc w:val="center"/>
        </w:pPr>
        <w:r>
          <w:t>[</w:t>
        </w:r>
        <w:fldSimple w:instr=" PAGE   \* MERGEFORMAT ">
          <w:r w:rsidR="00DF3973">
            <w:rPr>
              <w:noProof/>
            </w:rPr>
            <w:t>3</w:t>
          </w:r>
        </w:fldSimple>
        <w:r>
          <w:t>]</w:t>
        </w:r>
      </w:p>
    </w:sdtContent>
  </w:sdt>
  <w:p w:rsidR="000F739F" w:rsidRDefault="000F73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C3F" w:rsidRDefault="003D2C3F" w:rsidP="008E7792">
      <w:pPr>
        <w:spacing w:after="0" w:line="240" w:lineRule="auto"/>
      </w:pPr>
      <w:r>
        <w:separator/>
      </w:r>
    </w:p>
  </w:footnote>
  <w:footnote w:type="continuationSeparator" w:id="1">
    <w:p w:rsidR="003D2C3F" w:rsidRDefault="003D2C3F" w:rsidP="008E7792">
      <w:pPr>
        <w:spacing w:after="0" w:line="240" w:lineRule="auto"/>
      </w:pPr>
      <w:r>
        <w:continuationSeparator/>
      </w:r>
    </w:p>
  </w:footnote>
  <w:footnote w:id="2">
    <w:p w:rsidR="000F739F" w:rsidRPr="005D79DF" w:rsidRDefault="000F739F" w:rsidP="005D79DF">
      <w:pPr>
        <w:pStyle w:val="FootnoteText"/>
        <w:bidi/>
        <w:rPr>
          <w:sz w:val="16"/>
          <w:szCs w:val="16"/>
        </w:rPr>
      </w:pPr>
      <w:r w:rsidRPr="005D79DF">
        <w:rPr>
          <w:rStyle w:val="FootnoteReference"/>
          <w:sz w:val="16"/>
          <w:szCs w:val="16"/>
        </w:rPr>
        <w:footnoteRef/>
      </w:r>
      <w:r w:rsidRPr="005D79DF">
        <w:rPr>
          <w:sz w:val="16"/>
          <w:szCs w:val="16"/>
        </w:rPr>
        <w:t xml:space="preserve"> </w:t>
      </w:r>
      <w:r w:rsidRPr="005D79DF">
        <w:rPr>
          <w:rFonts w:cs="B Lotus" w:hint="cs"/>
          <w:sz w:val="16"/>
          <w:szCs w:val="16"/>
          <w:rtl/>
          <w:lang w:bidi="fa-IR"/>
        </w:rPr>
        <w:t>حجم این نسخه 6 مگابایت است و به راحتی می تواند بارگزاری شده و یا از طریق پست الکترونیکی انتقال یابد.</w:t>
      </w:r>
    </w:p>
  </w:footnote>
  <w:footnote w:id="3">
    <w:p w:rsidR="000F739F" w:rsidRPr="008B6F90" w:rsidRDefault="000F739F" w:rsidP="00BB7912">
      <w:pPr>
        <w:pStyle w:val="FootnoteText"/>
        <w:bidi/>
        <w:rPr>
          <w:rFonts w:cs="B Lotus"/>
          <w:sz w:val="16"/>
          <w:szCs w:val="16"/>
          <w:rtl/>
          <w:lang w:bidi="fa-IR"/>
        </w:rPr>
      </w:pPr>
      <w:r w:rsidRPr="008B6F90">
        <w:rPr>
          <w:rStyle w:val="FootnoteReference"/>
          <w:rFonts w:cs="B Lotus"/>
          <w:sz w:val="16"/>
          <w:szCs w:val="16"/>
        </w:rPr>
        <w:footnoteRef/>
      </w:r>
      <w:r w:rsidRPr="008B6F90">
        <w:rPr>
          <w:rFonts w:cs="B Lotus"/>
          <w:sz w:val="16"/>
          <w:szCs w:val="16"/>
        </w:rPr>
        <w:t xml:space="preserve"> </w:t>
      </w:r>
      <w:r w:rsidRPr="008B6F90">
        <w:rPr>
          <w:rFonts w:cs="B Lotus" w:hint="cs"/>
          <w:sz w:val="16"/>
          <w:szCs w:val="16"/>
          <w:rtl/>
          <w:lang w:bidi="fa-IR"/>
        </w:rPr>
        <w:t>بستری مجدد نوزاد نیز به عنوان مورد جدید محسوب می شد. همچنین در صورتی که نوزاد ابتدا در بخش مراقبت تخصصی نوزادان بستری شده و به دنبال بد حال شدن به بخش مراقبت ويژه نوزادان انتقال یابد به عنوان مورد جدید محسوب می شود. اما بستری مجدد از بخش مراقبت تخصصی به عنوان مورد جدید محسوب نخواهد شد.</w:t>
      </w:r>
    </w:p>
  </w:footnote>
  <w:footnote w:id="4">
    <w:p w:rsidR="000F739F" w:rsidRPr="008B6F90" w:rsidRDefault="000F739F" w:rsidP="00BB7912">
      <w:pPr>
        <w:pStyle w:val="FootnoteText"/>
        <w:bidi/>
        <w:rPr>
          <w:rFonts w:cs="B Lotus"/>
          <w:sz w:val="16"/>
          <w:szCs w:val="16"/>
          <w:rtl/>
          <w:lang w:bidi="fa-IR"/>
        </w:rPr>
      </w:pPr>
      <w:r w:rsidRPr="008B6F90">
        <w:rPr>
          <w:rStyle w:val="FootnoteReference"/>
          <w:rFonts w:cs="B Lotus"/>
          <w:sz w:val="16"/>
          <w:szCs w:val="16"/>
        </w:rPr>
        <w:footnoteRef/>
      </w:r>
      <w:r w:rsidRPr="008B6F90">
        <w:rPr>
          <w:rFonts w:cs="B Lotus"/>
          <w:sz w:val="16"/>
          <w:szCs w:val="16"/>
        </w:rPr>
        <w:t xml:space="preserve"> </w:t>
      </w:r>
      <w:r w:rsidRPr="008B6F90">
        <w:rPr>
          <w:rFonts w:cs="B Lotus" w:hint="cs"/>
          <w:sz w:val="16"/>
          <w:szCs w:val="16"/>
          <w:rtl/>
        </w:rPr>
        <w:t xml:space="preserve">در صورت وجود بخش مراقبت ويژه نوزادان در بیمارستان، </w:t>
      </w:r>
      <w:r w:rsidRPr="008B6F90">
        <w:rPr>
          <w:rFonts w:cs="B Lotus" w:hint="cs"/>
          <w:sz w:val="16"/>
          <w:szCs w:val="16"/>
          <w:rtl/>
          <w:lang w:bidi="fa-IR"/>
        </w:rPr>
        <w:t>موارد انتقال یافته از بخش مراقبت ويژه نوزادان به عنوان مورد جدید محسوب نمی شود.</w:t>
      </w:r>
    </w:p>
  </w:footnote>
  <w:footnote w:id="5">
    <w:p w:rsidR="000F739F" w:rsidRPr="00783DEA" w:rsidRDefault="000F739F" w:rsidP="00783DEA">
      <w:pPr>
        <w:pStyle w:val="FootnoteText"/>
        <w:bidi/>
        <w:rPr>
          <w:rFonts w:cs="B Lotus"/>
          <w:rtl/>
          <w:lang w:bidi="fa-IR"/>
        </w:rPr>
      </w:pPr>
      <w:r w:rsidRPr="00783DEA">
        <w:rPr>
          <w:rStyle w:val="FootnoteReference"/>
          <w:rFonts w:cs="B Lotus"/>
        </w:rPr>
        <w:footnoteRef/>
      </w:r>
      <w:r w:rsidRPr="00783DEA">
        <w:rPr>
          <w:rFonts w:cs="B Lotus"/>
        </w:rPr>
        <w:t xml:space="preserve"> </w:t>
      </w:r>
      <w:r>
        <w:rPr>
          <w:rFonts w:cs="B Lotus" w:hint="cs"/>
          <w:rtl/>
        </w:rPr>
        <w:t xml:space="preserve"> </w:t>
      </w:r>
      <w:r w:rsidR="00223D70">
        <w:rPr>
          <w:rFonts w:cs="B Lotus" w:hint="cs"/>
          <w:rtl/>
          <w:lang w:bidi="fa-IR"/>
        </w:rPr>
        <w:t xml:space="preserve"> كامل</w:t>
      </w:r>
      <w:r w:rsidRPr="00783DEA">
        <w:rPr>
          <w:rFonts w:cs="B Lotus" w:hint="cs"/>
          <w:rtl/>
          <w:lang w:bidi="fa-IR"/>
        </w:rPr>
        <w:t xml:space="preserve"> بودن تمامی پارامتر های مرسوم منیتورینگ نوزاد شامل، پالس اکسیمتر، فشار خون، پروب دما و الکتروکاردیوگرام است.</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360A"/>
    <w:multiLevelType w:val="hybridMultilevel"/>
    <w:tmpl w:val="A0D23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A2074F"/>
    <w:multiLevelType w:val="hybridMultilevel"/>
    <w:tmpl w:val="1B445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C57AF"/>
    <w:multiLevelType w:val="hybridMultilevel"/>
    <w:tmpl w:val="1A80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69091B"/>
    <w:multiLevelType w:val="hybridMultilevel"/>
    <w:tmpl w:val="479C8718"/>
    <w:lvl w:ilvl="0" w:tplc="6A9A09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1657EB"/>
    <w:multiLevelType w:val="hybridMultilevel"/>
    <w:tmpl w:val="4EC0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05986"/>
    <w:multiLevelType w:val="hybridMultilevel"/>
    <w:tmpl w:val="8466E760"/>
    <w:lvl w:ilvl="0" w:tplc="FF725242">
      <w:start w:val="1"/>
      <w:numFmt w:val="decimal"/>
      <w:pStyle w:val="NoSpac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2BE3"/>
    <w:multiLevelType w:val="hybridMultilevel"/>
    <w:tmpl w:val="C478A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2670DA"/>
    <w:multiLevelType w:val="hybridMultilevel"/>
    <w:tmpl w:val="45BE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8F3CE1"/>
    <w:multiLevelType w:val="hybridMultilevel"/>
    <w:tmpl w:val="6942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13106B"/>
    <w:multiLevelType w:val="hybridMultilevel"/>
    <w:tmpl w:val="E0EC5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26729A"/>
    <w:multiLevelType w:val="hybridMultilevel"/>
    <w:tmpl w:val="8114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054F9"/>
    <w:multiLevelType w:val="hybridMultilevel"/>
    <w:tmpl w:val="22EAE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952124"/>
    <w:multiLevelType w:val="hybridMultilevel"/>
    <w:tmpl w:val="F3BC123E"/>
    <w:lvl w:ilvl="0" w:tplc="1A1C09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5E0503"/>
    <w:multiLevelType w:val="hybridMultilevel"/>
    <w:tmpl w:val="0AACB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1975DA"/>
    <w:multiLevelType w:val="hybridMultilevel"/>
    <w:tmpl w:val="D714B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A54BDB"/>
    <w:multiLevelType w:val="hybridMultilevel"/>
    <w:tmpl w:val="67F0E4C8"/>
    <w:lvl w:ilvl="0" w:tplc="93245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4A36F8"/>
    <w:multiLevelType w:val="hybridMultilevel"/>
    <w:tmpl w:val="FD123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640684"/>
    <w:multiLevelType w:val="hybridMultilevel"/>
    <w:tmpl w:val="EC46E0C6"/>
    <w:lvl w:ilvl="0" w:tplc="B234236A">
      <w:start w:val="1"/>
      <w:numFmt w:val="decimal"/>
      <w:lvlText w:val="%1."/>
      <w:lvlJc w:val="left"/>
      <w:pPr>
        <w:ind w:left="5880" w:hanging="55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D275DB"/>
    <w:multiLevelType w:val="hybridMultilevel"/>
    <w:tmpl w:val="2A8C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4E1D13"/>
    <w:multiLevelType w:val="hybridMultilevel"/>
    <w:tmpl w:val="3FB8F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5B3A68"/>
    <w:multiLevelType w:val="hybridMultilevel"/>
    <w:tmpl w:val="CE3EB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6F6677F"/>
    <w:multiLevelType w:val="hybridMultilevel"/>
    <w:tmpl w:val="955C9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FF5335"/>
    <w:multiLevelType w:val="hybridMultilevel"/>
    <w:tmpl w:val="DDF0D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2F2663"/>
    <w:multiLevelType w:val="hybridMultilevel"/>
    <w:tmpl w:val="D72EA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F66FC1"/>
    <w:multiLevelType w:val="hybridMultilevel"/>
    <w:tmpl w:val="36C6D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76782A"/>
    <w:multiLevelType w:val="hybridMultilevel"/>
    <w:tmpl w:val="46F20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F9428A"/>
    <w:multiLevelType w:val="hybridMultilevel"/>
    <w:tmpl w:val="BE160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7138E9"/>
    <w:multiLevelType w:val="hybridMultilevel"/>
    <w:tmpl w:val="024E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A3358E"/>
    <w:multiLevelType w:val="hybridMultilevel"/>
    <w:tmpl w:val="6DD06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BB2A68"/>
    <w:multiLevelType w:val="hybridMultilevel"/>
    <w:tmpl w:val="459E1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916506"/>
    <w:multiLevelType w:val="hybridMultilevel"/>
    <w:tmpl w:val="CCD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F55252"/>
    <w:multiLevelType w:val="hybridMultilevel"/>
    <w:tmpl w:val="9C6C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6E6A2F"/>
    <w:multiLevelType w:val="hybridMultilevel"/>
    <w:tmpl w:val="96D4DF90"/>
    <w:lvl w:ilvl="0" w:tplc="24F8B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32"/>
  </w:num>
  <w:num w:numId="4">
    <w:abstractNumId w:val="8"/>
  </w:num>
  <w:num w:numId="5">
    <w:abstractNumId w:val="14"/>
  </w:num>
  <w:num w:numId="6">
    <w:abstractNumId w:val="23"/>
  </w:num>
  <w:num w:numId="7">
    <w:abstractNumId w:val="17"/>
  </w:num>
  <w:num w:numId="8">
    <w:abstractNumId w:val="5"/>
  </w:num>
  <w:num w:numId="9">
    <w:abstractNumId w:val="12"/>
  </w:num>
  <w:num w:numId="10">
    <w:abstractNumId w:val="2"/>
  </w:num>
  <w:num w:numId="11">
    <w:abstractNumId w:val="31"/>
  </w:num>
  <w:num w:numId="12">
    <w:abstractNumId w:val="22"/>
  </w:num>
  <w:num w:numId="13">
    <w:abstractNumId w:val="19"/>
  </w:num>
  <w:num w:numId="14">
    <w:abstractNumId w:val="4"/>
  </w:num>
  <w:num w:numId="15">
    <w:abstractNumId w:val="7"/>
  </w:num>
  <w:num w:numId="16">
    <w:abstractNumId w:val="0"/>
  </w:num>
  <w:num w:numId="17">
    <w:abstractNumId w:val="27"/>
  </w:num>
  <w:num w:numId="18">
    <w:abstractNumId w:val="16"/>
  </w:num>
  <w:num w:numId="19">
    <w:abstractNumId w:val="26"/>
  </w:num>
  <w:num w:numId="20">
    <w:abstractNumId w:val="9"/>
  </w:num>
  <w:num w:numId="21">
    <w:abstractNumId w:val="1"/>
  </w:num>
  <w:num w:numId="22">
    <w:abstractNumId w:val="28"/>
  </w:num>
  <w:num w:numId="23">
    <w:abstractNumId w:val="24"/>
  </w:num>
  <w:num w:numId="24">
    <w:abstractNumId w:val="21"/>
  </w:num>
  <w:num w:numId="25">
    <w:abstractNumId w:val="25"/>
  </w:num>
  <w:num w:numId="26">
    <w:abstractNumId w:val="29"/>
  </w:num>
  <w:num w:numId="27">
    <w:abstractNumId w:val="11"/>
  </w:num>
  <w:num w:numId="28">
    <w:abstractNumId w:val="18"/>
  </w:num>
  <w:num w:numId="29">
    <w:abstractNumId w:val="30"/>
  </w:num>
  <w:num w:numId="30">
    <w:abstractNumId w:val="6"/>
  </w:num>
  <w:num w:numId="31">
    <w:abstractNumId w:val="13"/>
  </w:num>
  <w:num w:numId="32">
    <w:abstractNumId w:val="10"/>
  </w:num>
  <w:num w:numId="3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81922"/>
  </w:hdrShapeDefaults>
  <w:footnotePr>
    <w:footnote w:id="0"/>
    <w:footnote w:id="1"/>
  </w:footnotePr>
  <w:endnotePr>
    <w:endnote w:id="0"/>
    <w:endnote w:id="1"/>
  </w:endnotePr>
  <w:compat/>
  <w:rsids>
    <w:rsidRoot w:val="009A14EB"/>
    <w:rsid w:val="0002036A"/>
    <w:rsid w:val="00021A12"/>
    <w:rsid w:val="0002419C"/>
    <w:rsid w:val="000244CE"/>
    <w:rsid w:val="000275DF"/>
    <w:rsid w:val="00037BB0"/>
    <w:rsid w:val="00042736"/>
    <w:rsid w:val="00043E8B"/>
    <w:rsid w:val="00084B88"/>
    <w:rsid w:val="00091014"/>
    <w:rsid w:val="000A7E46"/>
    <w:rsid w:val="000B0740"/>
    <w:rsid w:val="000B4210"/>
    <w:rsid w:val="000C4B1E"/>
    <w:rsid w:val="000C5A6F"/>
    <w:rsid w:val="000D2DB4"/>
    <w:rsid w:val="000D628C"/>
    <w:rsid w:val="000E2B79"/>
    <w:rsid w:val="000E5D24"/>
    <w:rsid w:val="000E7B22"/>
    <w:rsid w:val="000F015F"/>
    <w:rsid w:val="000F739F"/>
    <w:rsid w:val="00111477"/>
    <w:rsid w:val="00122DDD"/>
    <w:rsid w:val="00125085"/>
    <w:rsid w:val="00126454"/>
    <w:rsid w:val="00175F88"/>
    <w:rsid w:val="0019115B"/>
    <w:rsid w:val="001A1474"/>
    <w:rsid w:val="001C1D59"/>
    <w:rsid w:val="001C79BD"/>
    <w:rsid w:val="001E7AEA"/>
    <w:rsid w:val="001F6694"/>
    <w:rsid w:val="00207326"/>
    <w:rsid w:val="002211DE"/>
    <w:rsid w:val="00223D70"/>
    <w:rsid w:val="00230718"/>
    <w:rsid w:val="00231613"/>
    <w:rsid w:val="00237D05"/>
    <w:rsid w:val="00241AE0"/>
    <w:rsid w:val="00254DD4"/>
    <w:rsid w:val="002551E1"/>
    <w:rsid w:val="00255805"/>
    <w:rsid w:val="002624AC"/>
    <w:rsid w:val="0026440D"/>
    <w:rsid w:val="002749A6"/>
    <w:rsid w:val="00284BD1"/>
    <w:rsid w:val="00287C91"/>
    <w:rsid w:val="002A1818"/>
    <w:rsid w:val="002A60CB"/>
    <w:rsid w:val="002B342C"/>
    <w:rsid w:val="002B3E86"/>
    <w:rsid w:val="002D529F"/>
    <w:rsid w:val="002D5BD8"/>
    <w:rsid w:val="002E1591"/>
    <w:rsid w:val="002F09C5"/>
    <w:rsid w:val="002F7D9F"/>
    <w:rsid w:val="0031502F"/>
    <w:rsid w:val="00316F97"/>
    <w:rsid w:val="0032744A"/>
    <w:rsid w:val="003447B0"/>
    <w:rsid w:val="00346F66"/>
    <w:rsid w:val="00350746"/>
    <w:rsid w:val="00355DCB"/>
    <w:rsid w:val="00365C8C"/>
    <w:rsid w:val="00376B83"/>
    <w:rsid w:val="00383AFF"/>
    <w:rsid w:val="00394699"/>
    <w:rsid w:val="003967EF"/>
    <w:rsid w:val="003C1497"/>
    <w:rsid w:val="003C657C"/>
    <w:rsid w:val="003D2788"/>
    <w:rsid w:val="003D2C3F"/>
    <w:rsid w:val="003D76E8"/>
    <w:rsid w:val="003E0971"/>
    <w:rsid w:val="003E5DBC"/>
    <w:rsid w:val="004067B3"/>
    <w:rsid w:val="00411E8C"/>
    <w:rsid w:val="00440098"/>
    <w:rsid w:val="004424C9"/>
    <w:rsid w:val="00442CC7"/>
    <w:rsid w:val="00470B12"/>
    <w:rsid w:val="00483AE9"/>
    <w:rsid w:val="004847F0"/>
    <w:rsid w:val="004915B8"/>
    <w:rsid w:val="00495A68"/>
    <w:rsid w:val="004970F0"/>
    <w:rsid w:val="004A09F1"/>
    <w:rsid w:val="004A1E6D"/>
    <w:rsid w:val="004B1906"/>
    <w:rsid w:val="004B4CF3"/>
    <w:rsid w:val="004C1F33"/>
    <w:rsid w:val="004C6102"/>
    <w:rsid w:val="004C6D08"/>
    <w:rsid w:val="004D2BB0"/>
    <w:rsid w:val="004D5F0A"/>
    <w:rsid w:val="004E063F"/>
    <w:rsid w:val="004F3F4C"/>
    <w:rsid w:val="00505296"/>
    <w:rsid w:val="00541B90"/>
    <w:rsid w:val="0054404E"/>
    <w:rsid w:val="00546E2B"/>
    <w:rsid w:val="00553D1B"/>
    <w:rsid w:val="005624C7"/>
    <w:rsid w:val="00577AC6"/>
    <w:rsid w:val="00585119"/>
    <w:rsid w:val="00585A7C"/>
    <w:rsid w:val="005A1BDD"/>
    <w:rsid w:val="005A218C"/>
    <w:rsid w:val="005A35C2"/>
    <w:rsid w:val="005B2CB1"/>
    <w:rsid w:val="005B40B8"/>
    <w:rsid w:val="005B521B"/>
    <w:rsid w:val="005B6245"/>
    <w:rsid w:val="005B6925"/>
    <w:rsid w:val="005D2C70"/>
    <w:rsid w:val="005D58C4"/>
    <w:rsid w:val="005D79DF"/>
    <w:rsid w:val="005E179C"/>
    <w:rsid w:val="005F60BA"/>
    <w:rsid w:val="005F79D3"/>
    <w:rsid w:val="00612530"/>
    <w:rsid w:val="00621A29"/>
    <w:rsid w:val="0062612F"/>
    <w:rsid w:val="006639BD"/>
    <w:rsid w:val="00666865"/>
    <w:rsid w:val="006725B8"/>
    <w:rsid w:val="00673939"/>
    <w:rsid w:val="006902B0"/>
    <w:rsid w:val="00694491"/>
    <w:rsid w:val="006B28E6"/>
    <w:rsid w:val="006B575A"/>
    <w:rsid w:val="006C6ABF"/>
    <w:rsid w:val="006D46B2"/>
    <w:rsid w:val="006E331B"/>
    <w:rsid w:val="006E4CA8"/>
    <w:rsid w:val="006E6297"/>
    <w:rsid w:val="007029EF"/>
    <w:rsid w:val="007063B3"/>
    <w:rsid w:val="00707207"/>
    <w:rsid w:val="00713707"/>
    <w:rsid w:val="00735360"/>
    <w:rsid w:val="007354C0"/>
    <w:rsid w:val="00737067"/>
    <w:rsid w:val="00755221"/>
    <w:rsid w:val="0076467E"/>
    <w:rsid w:val="00772856"/>
    <w:rsid w:val="0077463D"/>
    <w:rsid w:val="00774F0B"/>
    <w:rsid w:val="0078174C"/>
    <w:rsid w:val="00783DEA"/>
    <w:rsid w:val="00796D5F"/>
    <w:rsid w:val="007A1D0E"/>
    <w:rsid w:val="007A1FB3"/>
    <w:rsid w:val="007A2D1F"/>
    <w:rsid w:val="007A3421"/>
    <w:rsid w:val="007D5909"/>
    <w:rsid w:val="007D61C0"/>
    <w:rsid w:val="007D7034"/>
    <w:rsid w:val="007E377D"/>
    <w:rsid w:val="007E4ED3"/>
    <w:rsid w:val="00800B61"/>
    <w:rsid w:val="008043F2"/>
    <w:rsid w:val="0080467B"/>
    <w:rsid w:val="00812423"/>
    <w:rsid w:val="00814A77"/>
    <w:rsid w:val="0083199A"/>
    <w:rsid w:val="008334E3"/>
    <w:rsid w:val="00843739"/>
    <w:rsid w:val="00846CCF"/>
    <w:rsid w:val="00855A0F"/>
    <w:rsid w:val="0085698B"/>
    <w:rsid w:val="008753E7"/>
    <w:rsid w:val="00880375"/>
    <w:rsid w:val="00893606"/>
    <w:rsid w:val="00897188"/>
    <w:rsid w:val="008B0E26"/>
    <w:rsid w:val="008B2672"/>
    <w:rsid w:val="008B6F90"/>
    <w:rsid w:val="008B7D35"/>
    <w:rsid w:val="008D49FE"/>
    <w:rsid w:val="008D70F9"/>
    <w:rsid w:val="008E2E5C"/>
    <w:rsid w:val="008E5CDF"/>
    <w:rsid w:val="008E64AE"/>
    <w:rsid w:val="008E7792"/>
    <w:rsid w:val="008F11CB"/>
    <w:rsid w:val="008F2BA6"/>
    <w:rsid w:val="008F5535"/>
    <w:rsid w:val="008F5DCD"/>
    <w:rsid w:val="0090432B"/>
    <w:rsid w:val="00910739"/>
    <w:rsid w:val="009160E0"/>
    <w:rsid w:val="00927323"/>
    <w:rsid w:val="00930D5C"/>
    <w:rsid w:val="009355E2"/>
    <w:rsid w:val="00947A11"/>
    <w:rsid w:val="0095194A"/>
    <w:rsid w:val="00953A3D"/>
    <w:rsid w:val="00953C16"/>
    <w:rsid w:val="00982466"/>
    <w:rsid w:val="009916D5"/>
    <w:rsid w:val="009A14EB"/>
    <w:rsid w:val="009E7939"/>
    <w:rsid w:val="009E7D28"/>
    <w:rsid w:val="009F39E4"/>
    <w:rsid w:val="00A13A00"/>
    <w:rsid w:val="00A23AED"/>
    <w:rsid w:val="00A617B1"/>
    <w:rsid w:val="00A67468"/>
    <w:rsid w:val="00A7115E"/>
    <w:rsid w:val="00A72494"/>
    <w:rsid w:val="00A82389"/>
    <w:rsid w:val="00A90A79"/>
    <w:rsid w:val="00AA57FB"/>
    <w:rsid w:val="00AB45FA"/>
    <w:rsid w:val="00AC13FF"/>
    <w:rsid w:val="00AC3715"/>
    <w:rsid w:val="00AD330C"/>
    <w:rsid w:val="00AE779F"/>
    <w:rsid w:val="00AF18A5"/>
    <w:rsid w:val="00AF7217"/>
    <w:rsid w:val="00B11992"/>
    <w:rsid w:val="00B13E6A"/>
    <w:rsid w:val="00B16777"/>
    <w:rsid w:val="00B33275"/>
    <w:rsid w:val="00B5769C"/>
    <w:rsid w:val="00B67160"/>
    <w:rsid w:val="00B71631"/>
    <w:rsid w:val="00B71CB4"/>
    <w:rsid w:val="00B71CF1"/>
    <w:rsid w:val="00B7481A"/>
    <w:rsid w:val="00B7674E"/>
    <w:rsid w:val="00B93AD6"/>
    <w:rsid w:val="00BB308A"/>
    <w:rsid w:val="00BB7912"/>
    <w:rsid w:val="00BC1C34"/>
    <w:rsid w:val="00BC6347"/>
    <w:rsid w:val="00BE1A5B"/>
    <w:rsid w:val="00BE1F79"/>
    <w:rsid w:val="00BE48E4"/>
    <w:rsid w:val="00BF5E7F"/>
    <w:rsid w:val="00C15F67"/>
    <w:rsid w:val="00C168E4"/>
    <w:rsid w:val="00C17537"/>
    <w:rsid w:val="00C275C0"/>
    <w:rsid w:val="00C32E89"/>
    <w:rsid w:val="00C60E39"/>
    <w:rsid w:val="00C703C6"/>
    <w:rsid w:val="00C73588"/>
    <w:rsid w:val="00C8218A"/>
    <w:rsid w:val="00C875B1"/>
    <w:rsid w:val="00CC5B93"/>
    <w:rsid w:val="00CC63E3"/>
    <w:rsid w:val="00CE0725"/>
    <w:rsid w:val="00CF5ADB"/>
    <w:rsid w:val="00D056F2"/>
    <w:rsid w:val="00D0634A"/>
    <w:rsid w:val="00D0764B"/>
    <w:rsid w:val="00D13FF2"/>
    <w:rsid w:val="00D1461A"/>
    <w:rsid w:val="00D1491B"/>
    <w:rsid w:val="00D2758D"/>
    <w:rsid w:val="00D27CCC"/>
    <w:rsid w:val="00D346FA"/>
    <w:rsid w:val="00D4106F"/>
    <w:rsid w:val="00D447BC"/>
    <w:rsid w:val="00D45015"/>
    <w:rsid w:val="00D717A7"/>
    <w:rsid w:val="00D7700C"/>
    <w:rsid w:val="00D80F58"/>
    <w:rsid w:val="00D90855"/>
    <w:rsid w:val="00D91EE5"/>
    <w:rsid w:val="00DB58FD"/>
    <w:rsid w:val="00DB74DC"/>
    <w:rsid w:val="00DC28FD"/>
    <w:rsid w:val="00DC34FF"/>
    <w:rsid w:val="00DE77EA"/>
    <w:rsid w:val="00DF0ACA"/>
    <w:rsid w:val="00DF1F97"/>
    <w:rsid w:val="00DF3973"/>
    <w:rsid w:val="00E006BD"/>
    <w:rsid w:val="00E12E33"/>
    <w:rsid w:val="00E16116"/>
    <w:rsid w:val="00E57CB2"/>
    <w:rsid w:val="00E7242E"/>
    <w:rsid w:val="00E72849"/>
    <w:rsid w:val="00E85D1D"/>
    <w:rsid w:val="00E8655F"/>
    <w:rsid w:val="00E90CBC"/>
    <w:rsid w:val="00E93366"/>
    <w:rsid w:val="00E93CCB"/>
    <w:rsid w:val="00E94265"/>
    <w:rsid w:val="00EA047D"/>
    <w:rsid w:val="00EA52C5"/>
    <w:rsid w:val="00EB0723"/>
    <w:rsid w:val="00EB514C"/>
    <w:rsid w:val="00EC21B4"/>
    <w:rsid w:val="00EC45B4"/>
    <w:rsid w:val="00ED0F93"/>
    <w:rsid w:val="00EF51CB"/>
    <w:rsid w:val="00EF68DF"/>
    <w:rsid w:val="00F030E1"/>
    <w:rsid w:val="00F204E3"/>
    <w:rsid w:val="00F32693"/>
    <w:rsid w:val="00F33074"/>
    <w:rsid w:val="00F36405"/>
    <w:rsid w:val="00F4041D"/>
    <w:rsid w:val="00F46BD4"/>
    <w:rsid w:val="00F572C6"/>
    <w:rsid w:val="00F60A48"/>
    <w:rsid w:val="00F6738E"/>
    <w:rsid w:val="00F80671"/>
    <w:rsid w:val="00F96BC7"/>
    <w:rsid w:val="00FA0717"/>
    <w:rsid w:val="00FA0C53"/>
    <w:rsid w:val="00FA10C1"/>
    <w:rsid w:val="00FA65FF"/>
    <w:rsid w:val="00FB06FE"/>
    <w:rsid w:val="00FB47B2"/>
    <w:rsid w:val="00FB4F48"/>
    <w:rsid w:val="00FB68CE"/>
    <w:rsid w:val="00FB7605"/>
    <w:rsid w:val="00FC20C7"/>
    <w:rsid w:val="00FD01C1"/>
    <w:rsid w:val="00FD6791"/>
    <w:rsid w:val="00FF1FF6"/>
    <w:rsid w:val="00FF38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AFF"/>
  </w:style>
  <w:style w:type="paragraph" w:styleId="Heading1">
    <w:name w:val="heading 1"/>
    <w:basedOn w:val="Normal"/>
    <w:next w:val="Normal"/>
    <w:link w:val="Heading1Char"/>
    <w:uiPriority w:val="9"/>
    <w:qFormat/>
    <w:rsid w:val="002A1818"/>
    <w:pPr>
      <w:keepNext/>
      <w:keepLines/>
      <w:spacing w:before="240" w:after="0" w:line="240" w:lineRule="auto"/>
      <w:outlineLvl w:val="0"/>
    </w:pPr>
    <w:rPr>
      <w:rFonts w:asciiTheme="majorHAnsi" w:eastAsiaTheme="majorEastAsia" w:hAnsiTheme="majorHAnsi" w:cs="B Titr"/>
      <w:bCs/>
      <w:sz w:val="24"/>
      <w:szCs w:val="24"/>
    </w:rPr>
  </w:style>
  <w:style w:type="paragraph" w:styleId="Heading2">
    <w:name w:val="heading 2"/>
    <w:basedOn w:val="Normal"/>
    <w:next w:val="Normal"/>
    <w:link w:val="Heading2Char"/>
    <w:uiPriority w:val="9"/>
    <w:unhideWhenUsed/>
    <w:qFormat/>
    <w:rsid w:val="002A1818"/>
    <w:pPr>
      <w:keepNext/>
      <w:keepLines/>
      <w:spacing w:before="120" w:after="0" w:line="240" w:lineRule="auto"/>
      <w:outlineLvl w:val="1"/>
    </w:pPr>
    <w:rPr>
      <w:rFonts w:asciiTheme="majorHAnsi" w:eastAsiaTheme="majorEastAsia" w:hAnsiTheme="majorHAnsi" w:cs="B Lotus"/>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53E7"/>
    <w:pPr>
      <w:ind w:left="720"/>
      <w:contextualSpacing/>
    </w:pPr>
  </w:style>
  <w:style w:type="paragraph" w:styleId="NoSpacing">
    <w:name w:val="No Spacing"/>
    <w:link w:val="NoSpacingChar"/>
    <w:uiPriority w:val="1"/>
    <w:qFormat/>
    <w:rsid w:val="00BE1A5B"/>
    <w:pPr>
      <w:numPr>
        <w:numId w:val="8"/>
      </w:numPr>
      <w:spacing w:after="0" w:line="240" w:lineRule="auto"/>
      <w:jc w:val="right"/>
    </w:pPr>
    <w:rPr>
      <w:rFonts w:cs="B Lotus"/>
      <w:szCs w:val="24"/>
    </w:rPr>
  </w:style>
  <w:style w:type="character" w:customStyle="1" w:styleId="Heading1Char">
    <w:name w:val="Heading 1 Char"/>
    <w:basedOn w:val="DefaultParagraphFont"/>
    <w:link w:val="Heading1"/>
    <w:uiPriority w:val="9"/>
    <w:rsid w:val="002A1818"/>
    <w:rPr>
      <w:rFonts w:asciiTheme="majorHAnsi" w:eastAsiaTheme="majorEastAsia" w:hAnsiTheme="majorHAnsi" w:cs="B Titr"/>
      <w:bCs/>
      <w:sz w:val="24"/>
      <w:szCs w:val="24"/>
    </w:rPr>
  </w:style>
  <w:style w:type="paragraph" w:styleId="BalloonText">
    <w:name w:val="Balloon Text"/>
    <w:basedOn w:val="Normal"/>
    <w:link w:val="BalloonTextChar"/>
    <w:uiPriority w:val="99"/>
    <w:semiHidden/>
    <w:unhideWhenUsed/>
    <w:rsid w:val="008F55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5535"/>
    <w:rPr>
      <w:rFonts w:ascii="Tahoma" w:hAnsi="Tahoma" w:cs="Tahoma"/>
      <w:sz w:val="16"/>
      <w:szCs w:val="16"/>
    </w:rPr>
  </w:style>
  <w:style w:type="paragraph" w:styleId="Header">
    <w:name w:val="header"/>
    <w:basedOn w:val="Normal"/>
    <w:link w:val="HeaderChar"/>
    <w:uiPriority w:val="99"/>
    <w:unhideWhenUsed/>
    <w:rsid w:val="008E77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7792"/>
  </w:style>
  <w:style w:type="paragraph" w:styleId="Footer">
    <w:name w:val="footer"/>
    <w:basedOn w:val="Normal"/>
    <w:link w:val="FooterChar"/>
    <w:uiPriority w:val="99"/>
    <w:unhideWhenUsed/>
    <w:rsid w:val="008E77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7792"/>
  </w:style>
  <w:style w:type="paragraph" w:styleId="Revision">
    <w:name w:val="Revision"/>
    <w:hidden/>
    <w:uiPriority w:val="99"/>
    <w:semiHidden/>
    <w:rsid w:val="00E90CBC"/>
    <w:pPr>
      <w:spacing w:after="0" w:line="240" w:lineRule="auto"/>
    </w:pPr>
  </w:style>
  <w:style w:type="table" w:styleId="TableGrid">
    <w:name w:val="Table Grid"/>
    <w:basedOn w:val="TableNormal"/>
    <w:uiPriority w:val="59"/>
    <w:rsid w:val="006D4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FF1FF6"/>
    <w:rPr>
      <w:rFonts w:ascii="Times New Roman" w:hAnsi="Times New Roman" w:cs="B Lotus"/>
      <w:b/>
      <w:bCs/>
      <w:i/>
      <w:iCs/>
      <w:smallCaps/>
      <w:dstrike w:val="0"/>
      <w:color w:val="000000"/>
      <w:spacing w:val="5"/>
      <w:sz w:val="40"/>
      <w:szCs w:val="48"/>
      <w:bdr w:val="none" w:sz="0" w:space="0" w:color="auto"/>
      <w:vertAlign w:val="baseline"/>
    </w:rPr>
  </w:style>
  <w:style w:type="character" w:customStyle="1" w:styleId="NoSpacingChar">
    <w:name w:val="No Spacing Char"/>
    <w:basedOn w:val="DefaultParagraphFont"/>
    <w:link w:val="NoSpacing"/>
    <w:uiPriority w:val="1"/>
    <w:rsid w:val="00084B88"/>
    <w:rPr>
      <w:rFonts w:cs="B Lotus"/>
      <w:szCs w:val="24"/>
    </w:rPr>
  </w:style>
  <w:style w:type="paragraph" w:styleId="FootnoteText">
    <w:name w:val="footnote text"/>
    <w:basedOn w:val="Normal"/>
    <w:link w:val="FootnoteTextChar"/>
    <w:uiPriority w:val="99"/>
    <w:semiHidden/>
    <w:unhideWhenUsed/>
    <w:rsid w:val="005D79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79DF"/>
    <w:rPr>
      <w:sz w:val="20"/>
      <w:szCs w:val="20"/>
    </w:rPr>
  </w:style>
  <w:style w:type="character" w:styleId="FootnoteReference">
    <w:name w:val="footnote reference"/>
    <w:basedOn w:val="DefaultParagraphFont"/>
    <w:uiPriority w:val="99"/>
    <w:semiHidden/>
    <w:unhideWhenUsed/>
    <w:rsid w:val="005D79DF"/>
    <w:rPr>
      <w:vertAlign w:val="superscript"/>
    </w:rPr>
  </w:style>
  <w:style w:type="character" w:customStyle="1" w:styleId="Heading2Char">
    <w:name w:val="Heading 2 Char"/>
    <w:basedOn w:val="DefaultParagraphFont"/>
    <w:link w:val="Heading2"/>
    <w:uiPriority w:val="9"/>
    <w:rsid w:val="002A1818"/>
    <w:rPr>
      <w:rFonts w:asciiTheme="majorHAnsi" w:eastAsiaTheme="majorEastAsia" w:hAnsiTheme="majorHAnsi" w:cs="B Lotus"/>
      <w:b/>
      <w:bCs/>
      <w:sz w:val="26"/>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Civic">
  <a:themeElements>
    <a:clrScheme name="Civic">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Civic">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Civic">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پرونده" ma:contentTypeID="0x010100B503F134926C054F845F348EA6F966B1" ma:contentTypeVersion="0" ma:contentTypeDescription="یک سند جدید ایجاد کنید." ma:contentTypeScope="" ma:versionID="b60e6648ad75dad7a841671a49a62e4e">
  <xsd:schema xmlns:xsd="http://www.w3.org/2001/XMLSchema" xmlns:xs="http://www.w3.org/2001/XMLSchema" xmlns:p="http://schemas.microsoft.com/office/2006/metadata/properties" targetNamespace="http://schemas.microsoft.com/office/2006/metadata/properties" ma:root="true" ma:fieldsID="8ca549b6a44d76c74675fbbe4bd848d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یات"/>
        <xsd:element ref="dc:title" minOccurs="0" maxOccurs="1" ma:index="4" ma:displayName="عنوان"/>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D1FA83-9643-4073-84FC-9972B93F95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DE8091-4C4B-4A79-AAA0-B1045A4AF39E}">
  <ds:schemaRefs>
    <ds:schemaRef ds:uri="http://schemas.microsoft.com/sharepoint/v3/contenttype/forms"/>
  </ds:schemaRefs>
</ds:datastoreItem>
</file>

<file path=customXml/itemProps3.xml><?xml version="1.0" encoding="utf-8"?>
<ds:datastoreItem xmlns:ds="http://schemas.openxmlformats.org/officeDocument/2006/customXml" ds:itemID="{5EAFD261-CEE6-43B3-9DB3-6BE9EF9F5AE1}">
  <ds:schemaRefs>
    <ds:schemaRef ds:uri="http://schemas.openxmlformats.org/officeDocument/2006/bibliography"/>
  </ds:schemaRefs>
</ds:datastoreItem>
</file>

<file path=customXml/itemProps4.xml><?xml version="1.0" encoding="utf-8"?>
<ds:datastoreItem xmlns:ds="http://schemas.openxmlformats.org/officeDocument/2006/customXml" ds:itemID="{E0019105-D84D-4604-9526-2EEEF95F2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2712</Words>
  <Characters>15461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zalzar</cp:lastModifiedBy>
  <cp:revision>2</cp:revision>
  <dcterms:created xsi:type="dcterms:W3CDTF">2015-08-24T06:14:00Z</dcterms:created>
  <dcterms:modified xsi:type="dcterms:W3CDTF">2015-08-24T06:14:00Z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0x010100B503F134926C054F845F348EA6F966B1</vt:lpwstr>
  </property>
</Properties>
</file>